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行政确认1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地质灾害治理责任认定廉政风险防控图</w:t>
      </w:r>
    </w:p>
    <w:p/>
    <w:p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1" name="直接箭头连接符 1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10" name="组合 10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2" name="直接箭头连接符 2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9" name="组合 9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7" name="组合 7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3" name="直接箭头连接符 3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6" name="组合 6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4" name="直接箭头连接符 4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5" name="直接箭头连接符 5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8" name="直接箭头连接符 8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1681792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OJPboWiAwAAWRQAAA4AAABkcnMvZTJvRG9jLnhtbO1Y&#10;u3ITMRTtmeEfNOrJ+rm2d2KniJM0DDAToFd2tY+ZXUkjKX70FFQMPTNUQAVU6Sj4mhA+gyvtw9gx&#10;jk0ISWacwtldrbS6R+ece6XdvUmWohGVKuGsj+s7NYwo83mQsKiPXzw/fNTFSGnCApJyRvt4ShXe&#10;Gzx8sDsWHm3wmKcBlQgGYcobiz6OtRae4yg/phlRO1xQBo0hlxnRcCsjJ5BkDKNnqdOo1VxnzGUg&#10;JPepUvB0mDfiYkS5zoA8DBOfDrl/mlGm81ElTYmGkFScCIUHdrZhSH39NAwV1SjtY4hU21/4CFyf&#10;mF9nsEu8SBIRJ34xBbLOFBZiykjC4KPVUEOiCTqVyaWhssSXXPFQ7/g8c/JALCIQRb22gM2R5KfC&#10;xhJ540hUoMNCLaD+18P6T0bPJEoCYEIdI0YyWPGLb6/O375G8ADQGYvIg5eOpDgWz2TxIMrvTMCT&#10;UGbmP4SCJhbXaYUrnWjkw8O667rdThsjH9panbZbb+fA+zGsjunmdlstjKC10ei5ZdtB0b3hNoq+&#10;nVbPNDrlZx0zu2oyYwGMVDOY1PVgOo6JoBZ9ZRAoYapQenf2483Hi69fzj+c/fz+3lx//oQKzGyP&#10;fVYApjwF2C1Bq9N0mwthV5i1O24OmCVpFTLxhFT6iPIMmYs+VlqSJIr1PmcM6M5l3RKRjB4rnWNV&#10;djATSBka93GvbRElIN8QZAPfyQRQQLHI9lU8TYLDJE1NDyWjk/1UohExErJ/xRrMvWY+MiQqzt+z&#10;Tfk6xpQEByxAeiqAWww8BZspZDTAKKVgQeYKJko8TZJ0nTcBi5QBC8x658CaqxMeTC3e9jnwIOeu&#10;ZccNKwfMZF45dsk2VM4SCZRcuCQA4t1D5TQqlJYqp2FIYBYStHa1crq9Zq9UTjenT4lWuwnrYZym&#10;2Zl3i610jHPeKenAGs4pxy7YvRJOkX9u1mE6CzB1cq1slJlX+UutN59g1/aXxY5VmrqFzAyZtODS&#10;Un9pbuQvVWZu1lpFsVL6S32bmf+Uw++avUAFNWcvtrT8d/bSroN/mUxT1KXrymax322qBsruVapp&#10;Xa0aFKaJeAlVvq0di33ACrepom+61seq6Lf5eZP8/B/2OpAUVnHD+uLaFduMES5semzBXzrqjBFd&#10;WwVuGTHbFq1tqbOMa7dGRV2Sl9Q3viuGM6NVTLEV+mqmLHWRWZV/mTNVlb/lzOJW+tqcsVyCEyd7&#10;1FKcjpkjrd/vLctmJ4KD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N5l07nZAAAACQEAAA8AAAAA&#10;AAAAAQAgAAAAIgAAAGRycy9kb3ducmV2LnhtbFBLAQIUABQAAAAIAIdO4kDiT26FogMAAFkUAAAO&#10;AAAAAAAAAAEAIAAAACgBAABkcnMvZTJvRG9jLnhtbFBLBQYAAAAABgAGAFkBAAA8BwAAAAA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yeuqVbgAAADa&#10;AAAADwAAAGRycy9kb3ducmV2LnhtbEVPTYvCMBC9C/sfwix4EU0quGg1LYsg6HFV8Do0Y1u3mZQm&#10;WvXXbwRhT8Pjfc4qv9tG3KjztWMNyUSBIC6cqbnUcDxsxnMQPiAbbByThgd5yLOPwQpT43r+ods+&#10;lCKGsE9RQxVCm0rpi4os+olriSN3dp3FEGFXStNhH8NtI6dKfUmLNceGCltaV1T87q9WA/nrLFHf&#10;C1sed89+dJo+L3170Hr4magliED38C9+u7cmzofXK68rs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euqVbgAAADa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OTk0IrwAAADa&#10;AAAADwAAAGRycy9kb3ducmV2LnhtbEWPwWrDMBBE74H+g9hCLyGWbGhpHCshBALpsYmh18Xa2G6t&#10;lbGU2PXXV4VCj8PMvGGK3WQ7cafBt441pIkCQVw503KtobwcV68gfEA22DkmDd/kYbd9WBSYGzfy&#10;O93PoRYRwj5HDU0IfS6lrxqy6BPXE0fv6gaLIcqhlmbAMcJtJzOlXqTFluNCgz0dGqq+zjergfzt&#10;OVX7ta3Lt3lcfmTz59hftH56TNUGRKAp/If/2iejIYPfK/EGyO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k5NCK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VnWRub0AAADa&#10;AAAADwAAAGRycy9kb3ducmV2LnhtbEWPQWvCQBSE70L/w/IKvUjdjUWxqWsQoVCPNYLXR/Y1SZt9&#10;G7Ibk+bXu4WCx2FmvmG22WgbcaXO1441JAsFgrhwpuZSwzl/f96A8AHZYOOYNPySh2z3MNtiatzA&#10;n3Q9hVJECPsUNVQhtKmUvqjIol+4ljh6X66zGKLsSmk6HCLcNnKp1FparDkuVNjSoaLi59RbDeT7&#10;VaL2r7Y8H6dhfllO30Oba/30mKg3EIHGcA//tz+Mhhf4uxJvgN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dZG5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QLAAuLwAAADa&#10;AAAADwAAAGRycy9kb3ducmV2LnhtbEWPQWuDQBSE74X+h+UVcmvWBEnFunooJHgoQtL0/nBf1NR9&#10;a9ytJv8+Gyj0OMzMN0xWXE0vJhpdZ1nBahmBIK6t7rhRcPzaviYgnEfW2FsmBTdyUOTPTxmm2s68&#10;p+ngGxEg7FJU0Ho/pFK6uiWDbmkH4uCd7GjQBzk2Uo84B7jp5TqKNtJgx2GhxYE+Wqp/Dr9GwYXf&#10;bt+xnJJzVfnNrvxsmKpZqcXLKnoH4enq/8N/7VIriOFxJdwAmd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wALi8AAAA&#10;2g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ttCsVrsAAADa&#10;AAAADwAAAGRycy9kb3ducmV2LnhtbEWPT4vCMBTE7wt+h/CEvSyaVFC0mhZZWNg9+ge8PppnW21e&#10;ShOt66c3guBxmJnfMKv8Zhtxpc7XjjUkYwWCuHCm5lLDfvczmoPwAdlg45g0/JOHPBt8rDA1rucN&#10;XbehFBHCPkUNVQhtKqUvKrLox64ljt7RdRZDlF0pTYd9hNtGTpSaSYs1x4UKW/quqDhvL1YD+cs0&#10;UeuFLfd/9/7rMLmf+nan9ecwUUsQgW7hHX61f42GKTyvxBsgs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tCsVr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wf0KvbQAAADa&#10;AAAADwAAAGRycy9kb3ducmV2LnhtbEVPuwrCMBTdBf8hXMFNU0VUqtFBUByk4Gu/NNe22tzUJrb6&#10;92YQHA/nvVy/TSkaql1hWcFoGIEgTq0uOFNwOW8HcxDOI2ssLZOCDzlYr7qdJcbatnyk5uQzEULY&#10;xagg976KpXRpTgbd0FbEgbvZ2qAPsM6krrEN4aaU4yiaSoMFh4YcK9rklD5OL6PgybPPdSKb+T1J&#10;/HS3P2RMSatUvzeKFiA8vf1f/HPvtYKwNVwJN0Cuv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B/Qq9tAAAANoAAAAPAAAA&#10;AAAAAAEAIAAAACIAAABkcnMvZG93bnJldi54bWxQSwECFAAUAAAACACHTuJAMy8FnjsAAAA5AAAA&#10;EAAAAAAAAAABACAAAAADAQAAZHJzL3NoYXBleG1sLnhtbFBLBQYAAAAABgAGAFsBAACt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</w:pPr>
      <w:r>
        <w:rPr>
          <w:rFonts w:hint="eastAsia"/>
        </w:rPr>
        <w:t>申请人提出申请</w: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1699200;mso-width-relative:page;mso-height-relative:page;" filled="f" stroked="t" coordsize="21600,21600" o:gfxdata="UEsDBAoAAAAAAIdO4kAAAAAAAAAAAAAAAAAEAAAAZHJzL1BLAwQUAAAACACHTuJADshPtdkAAAAK&#10;AQAADwAAAGRycy9kb3ducmV2LnhtbE2PTU/DMAyG70j8h8hI3FjSaXSsNJ0EE6IXkNgQ4pg1po1o&#10;nKrJvvj1GHGAo+1Hr5+3XB59L/Y4RhdIQzZRIJCaYB21Gl43D1c3IGIyZE0fCDWcMMKyOj8rTWHD&#10;gV5wv06t4BCKhdHQpTQUUsamQ2/iJAxIfPsIozeJx7GVdjQHDve9nCqVS28c8YfODHjfYfO53nkN&#10;afV+6vK35m7hnjePT7n7qut6pfXlRaZuQSQ8pj8YfvRZHSp22oYd2Sh6DbNsPmdUw3R2DYKB38WW&#10;yXyhQFal/F+h+gZQSwMEFAAAAAgAh07iQMgirnkBAgAA8QMAAA4AAABkcnMvZTJvRG9jLnhtbK1T&#10;zY7TMBC+I/EOlu80bVFZiJruoWW5IKgEPMDUcRJL/pPH27QvwQsgcQJOsKe98zSwPAZjp7SwCGkP&#10;5OCMxzPfzPd5PD/fGc22MqBytuKT0ZgzaYWrlW0r/ub1xYPHnGEEW4N2VlZ8L5GfL+7fm/e+lFPX&#10;OV3LwAjEYtn7incx+rIoUHTSAI6cl5YOGxcMRNqGtqgD9IRudDEdjx8VvQu1D05IRPKuhkN+QAx3&#10;AXRNo4RcOXFppI0DapAaIlHCTnnki9xt00gRXzYNysh0xYlpzCsVIXuT1mIxh7IN4DslDi3AXVq4&#10;xcmAslT0CLWCCOwyqL+gjBLBoWviSDhTDESyIsRiMr6lzasOvMxcSGr0R9Hx/8GKF9t1YKqu+EOS&#10;xIKhG795d/397cebqy/fPlz/+Po+2Z8/MTonsXqPJeUs7TocdujXITHfNcGkP3Fiuyzw/iiw3EUm&#10;Bqcg75PJ2exsluCKU54PGJ9JZ1gyKo4xgGq7uHTW0i26MMn6wvY5xiHxV0Iqqi3rCXc2nXEmgKay&#10;oWkg03hihrbNuei0qi+U1ikDQ7tZ6sC2kCYjf4eG/ghLRVaA3RCXj1IYlJ2E+qmtWdx7kszSU+Gp&#10;BSNrzrSkl5WsHBlB6VNkDApsq/8RTXpoS7IkmQdhk7Vx9T7rnf00CVm4w9SmUft9n7NPL3Xx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7IT7XZAAAACgEAAA8AAAAAAAAAAQAgAAAAIgAAAGRycy9k&#10;b3ducmV2LnhtbFBLAQIUABQAAAAIAIdO4kDIIq55AQIAAPEDAAAOAAAAAAAAAAEAIAAAACg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6985</wp:posOffset>
                </wp:positionV>
                <wp:extent cx="1440815" cy="2063115"/>
                <wp:effectExtent l="4445" t="5080" r="21590" b="825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6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、建立受理单制度。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、政务公开，明确工作程序、时限等，按照项目核准规定办理。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、内部监督检查、投诉举报受理。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55pt;height:162.45pt;width:113.45pt;z-index:251686912;mso-width-relative:page;mso-height-relative:page;" fillcolor="#FFFFFF" filled="t" stroked="t" coordsize="21600,21600" o:gfxdata="UEsDBAoAAAAAAIdO4kAAAAAAAAAAAAAAAAAEAAAAZHJzL1BLAwQUAAAACACHTuJAOIRGj9cAAAAJ&#10;AQAADwAAAGRycy9kb3ducmV2LnhtbE2PQU+EMBCF7yb+h2ZMvLktEBGRsgfNmnjcZS/eCoyA0imh&#10;ZRf99Y4n9zj5Xt77ptiudhQnnP3gSEO0USCQGtcO1Gk4Vru7DIQPhlozOkIN3+hhW15fFSZv3Zn2&#10;eDqETnAJ+dxo6EOYcil906M1fuMmJGYfbrYm8Dl3sp3NmcvtKGOlUmnNQLzQmwmfe2y+DovVUA/x&#10;0fzsq1dlH3dJeFurz+X9Revbm0g9gQi4hv8w/OmzOpTsVLuFWi9GDWmSsXpgEIFgnqX3DyBqDUmc&#10;KpBlIS8/KH8BUEsDBBQAAAAIAIdO4kBCD6MWAQIAACwEAAAOAAAAZHJzL2Uyb0RvYy54bWytU82O&#10;0zAQviPxDpbvNEnZXS1R0z1sKRcEKy08gGs7iSX/yeM26dMgceMheBzEazB2QvcHDj1sDs6MPf5m&#10;vm/Gq5vRaHKQAZSzDa0WJSXScieU7Rr69cv2zTUlEJkVTDsrG3qUQG/Wr1+tBl/LpeudFjIQBLFQ&#10;D76hfYy+LgrgvTQMFs5Li4etC4ZFdENXiMAGRDe6WJblVTG4IHxwXALg7mY6pDNiOAfQta3icuP4&#10;3kgbJ9QgNYtICXrlga5ztW0refzctiAj0Q1FpjGvmATtXVqL9YrVXWC+V3wugZ1TwjNOhimLSU9Q&#10;GxYZ2Qf1D5RRPDhwbVxwZ4qJSFYEWVTlM23ue+Zl5oJSgz+JDi8Hyz8d7gJRoqFLlMQygx3//e3H&#10;r5/fCW6gOoOHGoPu/V2YPUAzUR3bYNIfSZAxK3o8KSrHSDhuVhcX5XV1SQnHs2V59bZCB3GKh+s+&#10;QPwgnSHJaGjAlmUl2eEjxCn0b0jKBk4rsVVaZyd0u1sdyIFhe7f5m9GfhGlLhoa+u1ymQhjObIuz&#10;gqbxyBtsl/M9uQGPgcv8/Q84FbZh0E8FZIQUxmqjogzZ6iUT760g8ehRWotPiqZijBSUaIkvMFk5&#10;MjKlz4lE7bRFCVNnpl4kK467EWGSuXPiiE3d+6C6HiWtcunpBIcoaz8PfJrSx34GfXjk6z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4hEaP1wAAAAkBAAAPAAAAAAAAAAEAIAAAACIAAABkcnMvZG93&#10;bnJldi54bWxQSwECFAAUAAAACACHTuJAQg+jFgECAAAs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、建立受理单制度。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、严格履行服务承诺制度，做到首问负责和一次性告知。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、政务公开，明确工作程序、时限等，按照项目核准规定办理。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、内部监督检查、投诉举报受理。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126365</wp:posOffset>
                </wp:positionV>
                <wp:extent cx="1535430" cy="1052195"/>
                <wp:effectExtent l="4445" t="5080" r="22225" b="952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、对不符合条件的予以受理，对符合条件的不予受理或者无正当理由拖延受理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95pt;height:82.85pt;width:120.9pt;z-index:251683840;mso-width-relative:page;mso-height-relative:page;" fillcolor="#FFFFFF" filled="t" stroked="t" coordsize="21600,21600" o:gfxdata="UEsDBAoAAAAAAIdO4kAAAAAAAAAAAAAAAAAEAAAAZHJzL1BLAwQUAAAACACHTuJAdtQAItgAAAAK&#10;AQAADwAAAGRycy9kb3ducmV2LnhtbE2PwU6DQBCG7ya+w2ZMvLULmGJBlh40NfHY0ou3gV0BZWcJ&#10;u7To0zue7HHm//LPN8VusYM4m8n3jhTE6wiEocbpnloFp2q/2oLwAUnj4Mgo+DYeduXtTYG5dhc6&#10;mPMxtIJLyOeooAthzKX0TWcs+rUbDXH24SaLgceplXrCC5fbQSZRlEqLPfGFDkfz3Jnm6zhbBXWf&#10;nPDnUL1GNts/hLel+pzfX5S6v4ujJxDBLOEfhj99VoeSnWo3k/ZiULBKNjGjHGQZCAaSOH0EUfNi&#10;u0lBloW8fqH8BVBLAwQUAAAACACHTuJAg9Z12QECAAAsBAAADgAAAGRycy9lMm9Eb2MueG1srVPN&#10;jtMwEL4j8Q6W7zRJlyA2aroHSrkgWGmXB3BtJ7HkP3ncJn0aJG48BI+DeA3GTun+wKEHcnBm7PE3&#10;830zXt1MRpODDKCcbWm1KCmRljuhbN/SL/fbV28pgcisYNpZ2dKjBHqzfvliNfpGLt3gtJCBIIiF&#10;ZvQtHWL0TVEAH6RhsHBeWjzsXDAsohv6QgQ2IrrRxbIs3xSjC8IHxyUA7m7mQ3pCDJcAuq5TXG4c&#10;3xtp44wapGYRKcGgPNB1rrbrJI+fuw5kJLqlyDTmFZOgvUtrsV6xpg/MD4qfSmCXlPCMk2HKYtIz&#10;1IZFRvZB/QVlFA8OXBcX3JliJpIVQRZV+Uybu4F5mbmg1ODPosP/g+WfDreBKNHSZUWJZQY7/uvr&#10;958/vhHcQHVGDw0G3fnbcPIAzUR16oJJfyRBpqzo8ayonCLhuFnVV/XrKxSb41lV1svquk6oxcN1&#10;HyB+kM6QZLQ0YMuykuzwEeIc+ickZQOnldgqrbMT+t07HciBYXu3+TuhPwnTlowtva6XNRbCcGY7&#10;nBU0jUfeYPuc78kNeAxc5u9fwKmwDYNhLiAjpDDWGBVlyNYgmXhvBYlHj9JafFI0FWOkoERLfIHJ&#10;ypGRKX1JJGqnLUqYOjP3Illx2k0Ik8ydE0ds6t4H1Q8oae5jDschytqfBj5N6WM/gz488v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dtQAItgAAAAKAQAADwAAAAAAAAABACAAAAAiAAAAZHJzL2Rv&#10;d25yZXYueG1sUEsBAhQAFAAAAAgAh07iQIPWddkBAgAALA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、对不符合条件的予以受理，对符合条件的不予受理或者无正当理由拖延受理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8588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JEGepwEAgAA8QMAAA4AAABkcnMvZTJvRG9jLnhtbK1T&#10;zW4TMRC+I/EOlu9kk0iFssqmh4RyQRAJeICJ17tryX/yuNnkJXgBJE7ACTj13qeB8hgde9OkFCH1&#10;wB68Y8/MN/N9Hs/OtkazjQyonK34ZDTmTFrhamXbir9/d/7klDOMYGvQzsqK7yTys/njR7Pel3Lq&#10;OqdrGRiBWCx7X/EuRl8WBYpOGsCR89KSs3HBQKRtaIs6QE/oRhfT8fhp0btQ++CERKTT5eDke8Tw&#10;EEDXNErIpRMXRto4oAapIRIl7JRHPs/dNo0U8U3ToIxMV5yYxrxSEbLXaS3mMyjbAL5TYt8CPKSF&#10;e5wMKEtFD1BLiMAugvoLyigRHLomjoQzxUAkK0IsJuN72rztwMvMhaRGfxAd/x+seL1ZBaZqmoQT&#10;ziwYuvHrj5e/Pny5/vH95+fL31efkv3tKyM/idV7LClnYVdhv0O/Con5tgkm/YkT22aBdweB5TYy&#10;QYenzybTKUkvbl3FMc8HjC+lMywZFccYQLVdXDhr6RZdmGR9YfMKI1WmxNuEVFRb1lf8+cmUSAig&#10;qWxoGsg0npihbXMuOq3qc6V1ysDQrhc6sA2kychf4ke4f4SlIkvAbojLrmFmOgn1C1uzuPMkmaWn&#10;wlMLRtacaUkvK1kECGUEpY+RMSiwrf5HNJXXlrpIMg/CJmvt6l3WO5/TJOQ+91ObRu3uPmcfX+r8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tmkXrZAAAACQEAAA8AAAAAAAAAAQAgAAAAIgAAAGRy&#10;cy9kb3ducmV2LnhtbFBLAQIUABQAAAAIAIdO4kCRBnqcBAIAAPE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8281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aae/RAQIAACsEAAAOAAAAZHJzL2Uyb0RvYy54bWytU82O&#10;0zAQviPxDpbvNElRl92o6R4o5YJgpYUHcG0nseQ/edwmfRokbjwEj4N4DcZO6P7AoQdycGbs8Tfz&#10;fTNe345Gk6MMoJxtaLUoKZGWO6Fs19Avn3evrimByKxg2lnZ0JMEert5+WI9+FouXe+0kIEgiIV6&#10;8A3tY/R1UQDvpWGwcF5aPGxdMCyiG7pCBDYgutHFsiyvisEF4YPjEgB3t9MhnRHDJYCubRWXW8cP&#10;Rto4oQapWURK0CsPdJOrbVvJ46e2BRmJbigyjXnFJGjv01ps1qzuAvO94nMJ7JISnnEyTFlMeoba&#10;ssjIIai/oIziwYFr44I7U0xEsiLIoiqfaXPfMy8zF5Qa/Fl0+H+w/OPxLhAlGrq8osQygx3/9fX7&#10;zx/fCG6gOoOHGoPu/V2YPUAzUR3bYNIfSZAxK3o6KyrHSDhuVuXq5rpaUcLx7PXyTblcJdDi4bYP&#10;EN9LZ0gyGhqwY1lIdvwAcQr9E5KSgdNK7JTW2Qnd/q0O5Miwu7v8zehPwrQlQ0NvVpibcIYj2+Ko&#10;oGk80gbb5XxPbsBj4DJ//wJOhW0Z9FMBGSGFsdqoKEO2esnEOytIPHlU1uKLoqkYIwUlWuIDTFaO&#10;jEzpSyJRO21RwtSYqRXJiuN+RJhk7p04YU8PPqiuR0mrXHo6wRnK2s/znob0sZ9BH9745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wR7uw1wAAAAkBAAAPAAAAAAAAAAEAIAAAACIAAABkcnMvZG93&#10;bnJldi54bWxQSwECFAAUAAAACACHTuJAGmnv0Q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8486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EZQnZgwCAAD7AwAADgAAAGRycy9lMm9Eb2MueG1srVNL&#10;jhMxEN0jcQfLe9JJRIahlc4sEgYWCCIBB6i43d2W/JPLk04uwQWQWAErYDV7TgPDMSi7MxkYhDQL&#10;etEqu1yv6j0/z892RrOtDKicrfhkNOZMWuFqZduKv3l9/uCUM4xga9DOyorvJfKzxf17896Xcuo6&#10;p2sZGIFYLHtf8S5GXxYFik4awJHz0lKyccFApGVoizpAT+hGF9Px+KToXah9cEIi0u5qSPIDYrgL&#10;oGsaJeTKiQsjbRxQg9QQiRJ2yiNf5GmbRor4smlQRqYrTkxj/lMTijfpXyzmULYBfKfEYQS4ywi3&#10;OBlQlpoeoVYQgV0E9ReUUSI4dE0cCWeKgUhWhFhMxre0edWBl5kLSY3+KDr+P1jxYrsOTNXkhBPO&#10;LBi68at3lz/efrz6+uX7h8uf396n+PMnRnkSq/dYUs3SrsNhhX4dEvNdEwxrtPLPCCtrQezYLku9&#10;P0otd5EJ2nw0m5w+pEsQ16liQEhIPmB8Kp1hKag4xgCq7eLSWUv36cKADtvnGGkGKrwuSMXasr7i&#10;j2fTGYED+bMhX1BoPHFE2+bJ0GlVnyutUwWGdrPUgW0heSR/iSnh/nEsNVkBdsO5nBrc00mon9ia&#10;xb0n8Sw9Gp5GMLLmTEt6YykiQCgjKH1zMgYFttX/OE3ttaUpkuCDxCnauHqflc/75Ik858G/yXS/&#10;r3P1zZtd/A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s3Jhu2AAAAAkBAAAPAAAAAAAAAAEAIAAA&#10;ACIAAABkcnMvZG93bnJldi54bWxQSwECFAAUAAAACACHTuJAEZQnZgwCAAD7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1700224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D1sVh4AwIAAPIDAAAOAAAAZHJzL2Uyb0RvYy54bWytU82O&#10;0zAQviPxDpbvNG1FF4ia7qFluSCoBDzA1HESS/6Tx9u0L8ELIHECTrCnvfM0sDwGY6e0sAhpD+Tg&#10;jMcz38z3eTw/3xnNtjKgcrbik9GYM2mFq5VtK/7m9cWDx5xhBFuDdlZWfC+Rny/u35v3vpRT1zld&#10;y8AIxGLZ+4p3MfqyKFB00gCOnJeWDhsXDETahraoA/SEbnQxHY/Pit6F2gcnJCJ5V8MhPyCGuwC6&#10;plFCrpy4NNLGATVIDZEoYac88kXutmmkiC+bBmVkuuLENOaVipC9SWuxmEPZBvCdEocW4C4t3OJk&#10;QFkqeoRaQQR2GdRfUEaJ4NA1cSScKQYiWRFiMRnf0uZVB15mLiQ1+qPo+P9gxYvtOjBV0yRMObNg&#10;6MZv3l1/f/vx5urLtw/XP76+T/bnT4zOSazeY0k5S7sOhx36dUjMd00w6U+c2C4LvD8KLHeRicEp&#10;yDs5mz2cPJolvOKU6APGZ9IZloyKYwyg2i4unbV0jS5MssCwfY5xSPyVkKpqy/qKP5lNZ5wJoLFs&#10;aBzINJ6ooW1zLjqt6guldcrA0G6WOrAtpNHI36GhP8JSkRVgN8TloxQGZSehfmprFveeNLP0Vnhq&#10;wciaMy3paSUrR0ZQ+hQZgwLb6n9Ekx7akixJ50HZZG1cvc+CZz+NQhbuMLZp1n7f5+zTU138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kITxrXAAAACQEAAA8AAAAAAAAAAQAgAAAAIgAAAGRycy9k&#10;b3ducmV2LnhtbFBLAQIUABQAAAAIAIdO4kD1sVh4AwIAAPI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183515</wp:posOffset>
                </wp:positionV>
                <wp:extent cx="1440815" cy="1689100"/>
                <wp:effectExtent l="4445" t="4445" r="21590" b="2095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8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、量化审查标准，执行回避制度。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、实行审批留痕制度。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、定期抽查、集体评议。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、加强纪检监督。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、设立举报电话、举报箱和信访受理。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45pt;height:133pt;width:113.45pt;z-index:251692032;mso-width-relative:page;mso-height-relative:page;" fillcolor="#FFFFFF" filled="t" stroked="t" coordsize="21600,21600" o:gfxdata="UEsDBAoAAAAAAIdO4kAAAAAAAAAAAAAAAAAEAAAAZHJzL1BLAwQUAAAACACHTuJAyiZ6XtkAAAAK&#10;AQAADwAAAGRycy9kb3ducmV2LnhtbE2PQU+DQBCF7yb+h82YeLNLqSIgSw+amnhs6cXbwI6AsrOE&#10;XVr017ue6nHevLz3vWK7mEGcaHK9ZQXrVQSCuLG651bBsdrdpSCcR9Y4WCYF3+RgW15fFZhre+Y9&#10;nQ6+FSGEXY4KOu/HXErXdGTQrexIHH4fdjLowzm1Uk94DuFmkHEUJdJgz6Ghw5GeO2q+DrNRUPfx&#10;EX/21Wtkst3Gvy3V5/z+otTtzTp6AuFp8Rcz/OEHdCgDU21n1k4MCpJNGtC9gjjNQARDmjw8gqiD&#10;kN1nIMtC/p9Q/gJQSwMEFAAAAAgAh07iQHv5pOoFAgAALAQAAA4AAABkcnMvZTJvRG9jLnhtbK1T&#10;zY7TMBC+I/EOlu80SbW76kZN90ApFwQrLTzA1HESS/6Tx23Sp0HixkPwOIjXYOyW7g8ceiAHZ8Ye&#10;fzPfN+Pl3WQ028uAytmGV7OSM2mFa5XtG/7l8+bNgjOMYFvQzsqGHyTyu9XrV8vR13LuBqdbGRiB&#10;WKxH3/AhRl8XBYpBGsCZ89LSYeeCgUhu6Is2wEjoRhfzsrwpRhdaH5yQiLS7Ph7yE2K4BNB1nRJy&#10;7cTOSBuPqEFqiEQJB+WRr3K1XSdF/NR1KCPTDSemMa+UhOxtWovVEuo+gB+UOJUAl5TwgpMBZSnp&#10;GWoNEdguqL+gjBLBoeviTDhTHIlkRYhFVb7Q5mEALzMXkhr9WXT8f7Di4/4+MNXSJNxyZsFQx399&#10;/f7zxzdGG6TO6LGmoAd/H04ekpmoTl0w6U8k2JQVPZwVlVNkgjarq6tyUV1zJuisulncVmXWvHi8&#10;7gPG99IZloyGB2pZVhL2HzBSSgr9E5KyodOq3SitsxP67Vsd2B6ovZv8pZrpyrMwbdnY8NvreSoE&#10;aGY7mhUyjSfeaPuc79kNfApc5u9fwKmwNeBwLCAjpDCojYoy6QX1IKF9Z1sWD56ktfSkeCrGyJYz&#10;LekFJitHRlD6kkhipy2RTJ059iJZcdpOBJPMrWsP1NSdD6ofSNIql55OaIiyOqeBT1P61M+gj498&#10;9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KJnpe2QAAAAoBAAAPAAAAAAAAAAEAIAAAACIAAABk&#10;cnMvZG93bnJldi54bWxQSwECFAAUAAAACACHTuJAe/mk6gUCAAAsBAAADgAAAAAAAAABACAAAAAo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、量化审查标准，执行回避制度。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、实行审批留痕制度。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、定期抽查、集体评议。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、加强纪检监督。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、设立举报电话、举报箱和信访受理。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188595</wp:posOffset>
                </wp:positionV>
                <wp:extent cx="1535430" cy="888365"/>
                <wp:effectExtent l="4445" t="5080" r="22225" b="2095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、对申请材料的审核把关不严，未按规定程序进行操作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4.85pt;height:69.95pt;width:120.9pt;z-index:251688960;mso-width-relative:page;mso-height-relative:page;" fillcolor="#FFFFFF" filled="t" stroked="t" coordsize="21600,21600" o:gfxdata="UEsDBAoAAAAAAIdO4kAAAAAAAAAAAAAAAAAEAAAAZHJzL1BLAwQUAAAACACHTuJAaCoGmdgAAAAK&#10;AQAADwAAAGRycy9kb3ducmV2LnhtbE2PsU7DMBCGdyTewTokttaOEYGkcTqAisTYpgubE5skJT5H&#10;sdMGnp5jotud7tN/319sFzews51C71FBshbALDbe9NgqOFa71TOwEDUaPXi0Cr5tgG15e1Po3PgL&#10;7u35EFtGIRhyraCLccw5D01nnQ5rP1qk26efnI60Ti03k75QuBu4FCLlTvdIHzo92pfONl+H2Smo&#10;e3nUP/vqTbhs9xDfl+o0f7wqdX+XiA2waJf4D8OfPqlDSU61n9EENihYyceEUAUyewJGgExSGmoi&#10;0ywFXhb8ukL5C1BLAwQUAAAACACHTuJAT+2r7gECAAArBAAADgAAAGRycy9lMm9Eb2MueG1srVNN&#10;rtMwEN4jcQfLe5o2JU8lavoWlLJB8KQHB3BtJ7HkP3ncJj0NEjsOwXEQ12DslL4fWHRBFs6MPf5m&#10;vm/G69vRaHKUAZSzDV3M5pRIy51Qtmvol8+7VytKIDIrmHZWNvQkgd5uXr5YD76WpeudFjIQBLFQ&#10;D76hfYy+LgrgvTQMZs5Li4etC4ZFdENXiMAGRDe6KOfzm2JwQfjguATA3e10SM+I4RpA17aKy63j&#10;ByNtnFCD1CwiJeiVB7rJ1bat5PFT24KMRDcUmca8YhK092ktNmtWd4H5XvFzCeyaEp5xMkxZTHqB&#10;2rLIyCGov6CM4sGBa+OMO1NMRLIiyGIxf6bNfc+8zFxQavAX0eH/wfKPx7tAlGhoWVJimcGO//r6&#10;/eePbwQ3UJ3BQ41B9/4unD1AM1Ed22DSH0mQMSt6uigqx0g4bi6qZfV6iWJzPFutVsubKoEWD7d9&#10;gPheOkOS0dCAHctCsuMHiFPon5CUDJxWYqe0zk7o9m91IEeG3d3l74z+JExbMjT0TVVWWAfDkW1x&#10;VNA0HmmD7XK+JzfgMfA8f/8CToVtGfRTARkhhbHaqChDtnrJxDsrSDx5VNbii6KpGCMFJVriA0xW&#10;joxM6WsiUTttUcLUmKkVyYrjfkSYZO6dOGFPDz6orkdJF7n0dIIzlLU/z3sa0sd+Bn1445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CoGmdgAAAAKAQAADwAAAAAAAAABACAAAAAiAAAAZHJzL2Rv&#10;d25yZXYueG1sUEsBAhQAFAAAAAgAh07iQE/tq+4BAgAAKw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、对申请材料的审核把关不严，未按规定程序进行操作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9100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HV1OvoEAgAA8QMAAA4AAABkcnMvZTJvRG9jLnhtbK1T&#10;zW4TMRC+I/EOlu9kk0ilZZVNDwnlgiAS8AATr3fXkv/kcbPJS/ACSJyAE3DqnaeB8hiMvWnSFiH1&#10;wB68Y8/MN/N9Hs/Ot0azjQyonK34ZDTmTFrhamXbir97e/HkjDOMYGvQzsqK7yTy8/njR7Pel3Lq&#10;OqdrGRiBWCx7X/EuRl8WBYpOGsCR89KSs3HBQKRtaIs6QE/oRhfT8fhp0btQ++CERKTT5eDke8Tw&#10;EEDXNErIpROXRto4oAapIRIl7JRHPs/dNo0U8XXToIxMV5yYxrxSEbLXaS3mMyjbAL5TYt8CPKSF&#10;e5wMKEtFD1BLiMAug/oLyigRHLomjoQzxUAkK0IsJuN72rzpwMvMhaRGfxAd/x+seLVZBaZqmoRT&#10;ziwYuvHrD1e/3n++/v7t56er3z8+JvvrF0Z+Eqv3WFLOwq7Cfod+FRLzbRNM+hMnts0C7w4Cy21k&#10;gg7PTifTKUkvblzFMc8HjC+kMywZFccYQLVdXDhr6RZdmGR9YfMSI1WmxJuEVFRb1lf82cn0hMCB&#10;prKhaSDTeGKGts256LSqL5TWKQNDu17owDaQJiN/iR/h3glLRZaA3RCXXcPMdBLq57ZmcedJMktP&#10;hacWjKw505JeVrIIEMoISh8jY1BgW/2PaCqvLXWRZB6ETdba1busdz6nSch97qc2jdrtfc4+vtT5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tmkXrZAAAACQEAAA8AAAAAAAAAAQAgAAAAIgAAAGRy&#10;cy9kb3ducmV2LnhtbFBLAQIUABQAAAAIAIdO4kB1dTr6BAIAAPE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8793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oZoDCAQIAACsEAAAOAAAAZHJzL2Uyb0RvYy54bWytU82O&#10;0zAQviPxDpbvNElXhd2o6R4o5YJgpYUHcG0nseQ/edwmfRokbjwEj4N4DcZO6P7AoQdycGbs8Tfz&#10;fTNe345Gk6MMoJxtaLUoKZGWO6Fs19Avn3evrimByKxg2lnZ0JMEert5+WI9+FouXe+0kIEgiIV6&#10;8A3tY/R1UQDvpWGwcF5aPGxdMCyiG7pCBDYgutHFsixfF4MLwgfHJQDubqdDOiOGSwBd2yout44f&#10;jLRxQg1Ss4iUoFce6CZX27aSx09tCzIS3VBkGvOKSdDep7XYrFndBeZ7xecS2CUlPONkmLKY9Ay1&#10;ZZGRQ1B/QRnFgwPXxgV3ppiIZEWQRVU+0+a+Z15mLig1+LPo8P9g+cfjXSBKNHR5RYllBjv+6+v3&#10;nz++EdxAdQYPNQbd+7swe4Bmojq2waQ/kiBjVvR0VlSOkXDcrMrVzXW1ooTj2dXyTblcJdDi4bYP&#10;EN9LZ0gyGhqwY1lIdvwAcQr9E5KSgdNK7JTW2Qnd/q0O5Miwu7v8zehPwrQlQ0NvVpibcIYj2+Ko&#10;oGk80gbb5XxPbsBj4DJ//wJOhW0Z9FMBGSGFsdqoKEO2esnEOytIPHlU1uKLoqkYIwUlWuIDTFaO&#10;jEzpSyJRO21RwtSYqRXJiuN+RJhk7p04YU8PPqiuR0mrXHo6wRnK2s/znob0sZ9BH9745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wR7uw1wAAAAkBAAAPAAAAAAAAAAEAIAAAACIAAABkcnMvZG93&#10;bnJldi54bWxQSwECFAAUAAAACACHTuJAaGaAwg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8998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QoaPHg0CAAD7AwAADgAAAGRycy9lMm9Eb2MueG1srVNL&#10;jhMxEN0jcQfLe9JJRJihlc4sEgYWCCIBB6i43d2W/JPLk04uwQWQWAErYDV7TgPDMSi7MxkYhDQL&#10;etEqu1yv6j0/z892RrOtDKicrfhkNOZMWuFqZduKv3l9/uCUM4xga9DOyorvJfKzxf17896Xcuo6&#10;p2sZGIFYLHtf8S5GXxYFik4awJHz0lKyccFApGVoizpAT+hGF9Px+FHRu1D74IREpN3VkOQHxHAX&#10;QNc0SsiVExdG2jigBqkhEiXslEe+yNM2jRTxZdOgjExXnJjG/KcmFG/Sv1jMoWwD+E6JwwhwlxFu&#10;cTKgLDU9Qq0gArsI6i8oo0Rw6Jo4Es4UA5GsCLGYjG9p86oDLzMXkhr9UXT8f7DixXYdmKorPj3h&#10;zIKhG796d/nj7cerr1++f7j8+e19ij9/YpQnsXqPJdUs7TocVujXITHfNcGwRiv/jFyVtSB2bJel&#10;3h+llrvIBG2ezCanD+kSxHWqGBASkg8Yn0pnWAoqjjGAaru4dNbSfbowoMP2OUaagQqvC1Kxtqyv&#10;+OPZdEbgQP5syBcUGk8c0bZ5MnRa1edK61SBod0sdWBbSB7JX2JKuH8cS01WgN1wLqcG93QS6ie2&#10;ZnHvSTxLj4anEYysOdOS3liKCBDKCErfnIxBgW31P05Te21piiT4IHGKNq7eZ+XzPnkiz3nwbzLd&#10;7+tcffNmF7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EKGjx4NAgAA+w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1701248;mso-width-relative:page;mso-height-relative:page;" filled="f" stroked="t" coordsize="21600,21600" o:gfxdata="UEsDBAoAAAAAAIdO4kAAAAAAAAAAAAAAAAAEAAAAZHJzL1BLAwQUAAAACACHTuJAcXbUz9YAAAAJ&#10;AQAADwAAAGRycy9kb3ducmV2LnhtbE2PTUvEMBCG74L/IYzgzU1apKu16YIuYi8KuyviMduOTbCZ&#10;lCb75a93xIMeH96Xd56pFkc/iD1O0QXSkM0UCKQ2dI56Da+bx6sbEDEZ6swQCDWcMMKiPj+rTNmF&#10;A61wv0694BGKpdFgUxpLKWNr0Zs4CyMSZx9h8iYxTr3sJnPgcT/IXKlCeuOIL1gz4oPF9nO98xrS&#10;8v1ki7f2/ta9bJ6eC/fVNM1S68uLTN2BSHhMf2X40Wd1qNlpG3bURTFouM7mc65qyDMQnP/yllmp&#10;HGRdyf8f1N9QSwMEFAAAAAgAh07iQJJ2ccEDAgAA8gMAAA4AAABkcnMvZTJvRG9jLnhtbK1TzY7T&#10;MBC+I/EOlu80baHARk330LJcEFQCHmDqOIkl/8njbdqX4AWQOAEn4LR3ngaWx2DslBYWIe2BHJzx&#10;eOab+T6P5+c7o9lWBlTOVnwyGnMmrXC1sm3FX7+6uPeYM4xga9DOyorvJfLzxd07896Xcuo6p2sZ&#10;GIFYLHtf8S5GXxYFik4awJHz0tJh44KBSNvQFnWAntCNLqbj8cOid6H2wQmJSN7VcMgPiOE2gK5p&#10;lJArJy6NtHFADVJDJErYKY98kbttGinii6ZBGZmuODGNeaUiZG/SWizmULYBfKfEoQW4TQs3OBlQ&#10;looeoVYQgV0G9ReUUSI4dE0cCWeKgUhWhFhMxje0edmBl5kLSY3+KDr+P1jxfLsOTNUVnz7gzIKh&#10;G79+e/X9zYfrL5+/vb/68fVdsj99ZHROYvUeS8pZ2nU47NCvQ2K+a4JJf+LEdlng/VFguYtMDE5B&#10;3sl09ujs/izhFadEHzA+lc6wZFQcYwDVdnHprKVrdGGSBYbtM4xD4q+EVFVb1lf8bDadcSaAxrKh&#10;cSDTeKKGts256LSqL5TWKQNDu1nqwLaQRiN/h4b+CEtFVoDdEJePUhiUnYT6ia1Z3HvSzNJb4akF&#10;I2vOtKSnlawcGUHpU2QMCmyr/xFNemhLsiSdB2WTtXH1Pgue/TQKWbjD2KZZ+32fs09PdfE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cXbUz9YAAAAJAQAADwAAAAAAAAABACAAAAAiAAAAZHJzL2Rv&#10;d25yZXYueG1sUEsBAhQAFAAAAAgAh07iQJJ2ccEDAgAA8gMAAA4AAAAAAAAAAQAgAAAAJ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、强化事后监管，发现并及时纠正审批过程中存在的问题。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、严格执行责任追究制度。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1697152;mso-width-relative:page;mso-height-relative:page;" fillcolor="#FFFFFF" filled="t" stroked="t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6zFXPwACAAAsBAAADgAAAGRycy9lMm9Eb2MueG1srVPN&#10;jtMwEL4j8Q6W7zRJ2UVL1HQPlHJBsNIuD+DaTmLJf/K4Tfo0SNx4CB4H8RqMndD9YQ89bA7OjD3+&#10;Zr5vxqvr0WhykAGUsw2tFiUl0nInlO0a+u1u++aKEojMCqadlQ09SqDX69evVoOv5dL1TgsZCIJY&#10;qAff0D5GXxcF8F4aBgvnpcXD1gXDIrqhK0RgA6IbXSzL8l0xuCB8cFwC4O5mOqQzYjgH0LWt4nLj&#10;+N5IGyfUIDWLSAl65YGuc7VtK3n82rYgI9ENRaYxr5gE7V1ai/WK1V1gvld8LoGdU8ITToYpi0lP&#10;UBsWGdkH9R+UUTw4cG1ccGeKiUhWBFlU5RNtbnvmZeaCUoM/iQ4vB8u/HG4CUaKhy0tKLDPY8T/f&#10;f/7+9YPgBqozeKgx6NbfhNkDNBPVsQ0m/ZEEGbOix5OicoyE42Z1cVFeVYjM8ax6W1YVOohT3F/3&#10;AeIn6QxJRkMDtiwryQ6fIU6h/0JSNnBaia3SOjuh233QgRwYtnebvxn9UZi2ZGjo+8tEkTOc2RZn&#10;BU3jkTfYLud7dAMeApf5ew44FbZh0E8FZIQUxmqjogzZ6iUTH60g8ehRWotPiqZijBSUaIkvMFk5&#10;MjKlz4lE7bRFCVNnpl4kK467EWGSuXPiiE3d+6C6HiWtcunpBIcoaz8PfJrSh34GvX/k67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V+gOv2AAAAAoBAAAPAAAAAAAAAAEAIAAAACIAAABkcnMvZG93&#10;bnJldi54bWxQSwECFAAUAAAACACHTuJA6zFXPwACAAAs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、强化事后监管，发现并及时纠正审批过程中存在的问题。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、严格执行责任追究制度。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4445</wp:posOffset>
                </wp:positionV>
                <wp:extent cx="1535430" cy="1294130"/>
                <wp:effectExtent l="4445" t="5080" r="22225" b="1524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、违规审核，对不符合法定条件的申请人准予行政确认的，对符合法定条件的申请人不予行政确认的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35pt;height:101.9pt;width:120.9pt;z-index:251694080;mso-width-relative:page;mso-height-relative:page;" fillcolor="#FFFFFF" filled="t" stroked="t" coordsize="21600,21600" o:gfxdata="UEsDBAoAAAAAAIdO4kAAAAAAAAAAAAAAAAAEAAAAZHJzL1BLAwQUAAAACACHTuJA95yqYdYAAAAI&#10;AQAADwAAAGRycy9kb3ducmV2LnhtbE2PwU7DMBBE70j8g7VI3Fo7gZY2xOkBVCSObXrhtolNEojX&#10;Uey0ga9nOcFtVjOafZPvZteLsx1D50lDslQgLNXedNRoOJX7xQZEiEgGe09Ww5cNsCuur3LMjL/Q&#10;wZ6PsRFcQiFDDW2MQyZlqFvrMCz9YIm9dz86jHyOjTQjXrjc9TJVai0ddsQfWhzsU2vrz+PkNFRd&#10;esLvQ/mi3HZ/F1/n8mN6e9b69iZRjyCineNfGH7xGR0KZqr8RCaIXsMiXSUc1fAAgu00WbOoWKj7&#10;Fcgil/8HFD9QSwMEFAAAAAgAh07iQBoOo4ACAgAALAQAAA4AAABkcnMvZTJvRG9jLnhtbK1TzY7T&#10;MBC+I/EOlu80TXaL2KjpHijlgmClhQdwbSex5D953CZ9GiRuPASPg3gNxk7o/sChB3JwZuzxN/N9&#10;M17fjkaTowygnG1ouVhSIi13QtmuoV8+7169oQQis4JpZ2VDTxLo7ebli/Xga1m53mkhA0EQC/Xg&#10;G9rH6OuiAN5Lw2DhvLR42LpgWEQ3dIUIbEB0o4tquXxdDC4IHxyXALi7nQ7pjBguAXRtq7jcOn4w&#10;0sYJNUjNIlKCXnmgm1xt20oeP7UtyEh0Q5FpzCsmQXuf1mKzZnUXmO8Vn0tgl5TwjJNhymLSM9SW&#10;RUYOQf0FZRQPDlwbF9yZYiKSFUEW5fKZNvc98zJzQanBn0WH/wfLPx7vAlGioRX23TKDHf/19fvP&#10;H98IbqA6g4cag+79XZg9QDNRHdtg0h9JkDErejorKsdIOG6Wq6vV9RWKzfGsrG6uS3QQp3i47gPE&#10;99IZkoyGBmxZVpIdP0CcQv+EpGzgtBI7pXV2Qrd/qwM5MmzvLn8z+pMwbcnQ0JtVtcJCGM5si7OC&#10;pvHIG2yX8z25AY+Bl/n7F3AqbMugnwrICCmM1UZFGbLVSybeWUHiyaO0Fp8UTcUYKSjREl9gsnJk&#10;ZEpfEonaaYsSps5MvUhWHPcjwiRz78QJm3rwQXU9Slrm0tMJDlHWfh74NKWP/Qz68Mg3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3nKph1gAAAAgBAAAPAAAAAAAAAAEAIAAAACIAAABkcnMvZG93&#10;bnJldi54bWxQSwECFAAUAAAACACHTuJAGg6jgAICAAAs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、违规审核，对不符合法定条件的申请人准予行政确认的，对符合法定条件的申请人不予行政确认的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9612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JP9C+YEAgAA8QMAAA4AAABkcnMvZTJvRG9jLnhtbK1T&#10;zY7TMBC+I/EOlu80baSF3ajpHlqWC4KVgAeYOk5iyX/yeJv2JXgBJE7ACTjtnaeB5TEYO90WFiHt&#10;gRycsWfmm/k+j+fnW6PZRgZUztZ8NplyJq1wjbJdzd+8vnh0yhlGsA1oZ2XNdxL5+eLhg/ngK1m6&#10;3ulGBkYgFqvB17yP0VdFgaKXBnDivLTkbF0wEGkbuqIJMBC60UU5nT4uBhcaH5yQiHS6Gp18jxju&#10;A+jaVgm5cuLKSBtH1CA1RKKEvfLIF7nbtpUivmxblJHpmhPTmFcqQvY6rcViDlUXwPdK7FuA+7Rw&#10;h5MBZanoAWoFEdhVUH9BGSWCQ9fGiXCmGIlkRYjFbHpHm1c9eJm5kNToD6Lj/4MVLzaXgamm5uUZ&#10;ZxYM3fjNu+sfbz/efP3y/cP1z2/vk/35EyM/iTV4rChnaS/Dfof+MiTm2zaY9CdObJsF3h0EltvI&#10;BB2ePpmVJUkvbl3FMc8HjM+kMywZNccYQHV9XDpr6RZdmGV9YfMcI1WmxNuEVFRbNtT87KQ8IXCg&#10;qWxpGsg0npih7XIuOq2aC6V1ysDQrZc6sA2kychf4ke4f4SlIivAfozLrnFmegnNU9uwuPMkmaWn&#10;wlMLRjacaUkvK1kECFUEpY+RMSiwnf5HNJXXlrpIMo/CJmvtml3WO5/TJOQ+91ObRu33fc4+vtTF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tmkXrZAAAACQEAAA8AAAAAAAAAAQAgAAAAIgAAAGRy&#10;cy9kb3ducmV2LnhtbFBLAQIUABQAAAAIAIdO4kCT/QvmBAIAAPE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9305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dTIioAQIAACsEAAAOAAAAZHJzL2Uyb0RvYy54bWytU82O&#10;0zAQviPxDpbvNElXhd2o6R4o5YJgpYUHcG0nseQ/edwmfRokbjwEj4N4DcZO6P7AoQdycGbs8Tfz&#10;fTNe345Gk6MMoJxtaLUoKZGWO6Fs19Avn3evrimByKxg2lnZ0JMEert5+WI9+FouXe+0kIEgiIV6&#10;8A3tY/R1UQDvpWGwcF5aPGxdMCyiG7pCBDYgutHFsixfF4MLwgfHJQDubqdDOiOGSwBd2yout44f&#10;jLRxQg1Ss4iUoFce6CZX27aSx09tCzIS3VBkGvOKSdDep7XYrFndBeZ7xecS2CUlPONkmLKY9Ay1&#10;ZZGRQ1B/QRnFgwPXxgV3ppiIZEWQRVU+0+a+Z15mLig1+LPo8P9g+cfjXSBK4CRcUWKZwY7/+vr9&#10;549vBDdQncFDjUH3/i7MHqCZqI5tMOmPJMiYFT2dFZVjJBw3q3J1c12tKOF4drV8Uy5XCbR4uO0D&#10;xPfSGZKMhgbsWBaSHT9AnEL/hKRk4LQSO6V1dkK3f6sDOTLs7i5/M/qTMG3J0NCbFeYmnOHItjgq&#10;aBqPtMF2Od+TG/AYuMzfv4BTYVsG/VRARkhhrDYqypCtXjLxzgoSTx6VtfiiaCrGSEGJlvgAk5Uj&#10;I1P6kkjUTluUMDVmakWy4rgfESaZeydO2NODD6rrUdIql55OcIay9vO8pyF97GfQhze+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wR7uw1wAAAAkBAAAPAAAAAAAAAAEAIAAAACIAAABkcnMvZG93&#10;bnJldi54bWxQSwECFAAUAAAACACHTuJAnUyIqA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9510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zgsx5gwCAAD7AwAADgAAAGRycy9lMm9Eb2MueG1srVPN&#10;jtMwEL4j8Q6W7zRtRWGJmu6hZeGAoBLwAFPHSSz5Tx5v074EL4DECTixnPbO08DyGIydbhcWIe2B&#10;HKKxZ+ab+b4Zz093RrOtDKicrfhkNOZMWuFqZduKv31z9uCEM4xga9DOyorvJfLTxf17896Xcuo6&#10;p2sZGIFYLHtf8S5GXxYFik4awJHz0pKzccFApGNoizpAT+hGF9Px+FHRu1D74IREpNvV4OQHxHAX&#10;QNc0SsiVE+dG2jigBqkhEiXslEe+yN02jRTxVdOgjExXnJjG/KciZG/Sv1jMoWwD+E6JQwtwlxZu&#10;cTKgLBU9Qq0gAjsP6i8oo0Rw6Jo4Es4UA5GsCLGYjG9p87oDLzMXkhr9UXT8f7Di5XYdmKppE2ju&#10;FgxN/Or95Y93n66+Xnz/ePnz24dkf/nMyE9i9R5LylnadTic0K9DYr5rgmGNVv45YWUtiB3bZan3&#10;R6nlLjJBl49nk5OHNARx7SoGhITkA8Zn0hmWjIpjDKDaLi6dtTRPFwZ02L7ASD1Q4nVCStaW9RV/&#10;MpvOCBxoPxvaCzKNJ45o29wZOq3qM6V1ysDQbpY6sC2kHclfYkq4f4SlIivAbojLrmF7Ogn1U1uz&#10;uPcknqVHw1MLRtacaUlvLFkECGUEpW8iY1BgW/2PaCqvLXWRBB8kTtbG1fusfL6nnch9HvY3Ld3v&#10;55x982YX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s3Jhu2AAAAAkBAAAPAAAAAAAAAAEAIAAA&#10;ACIAAABkcnMvZG93bnJldi54bWxQSwECFAAUAAAACACHTuJAzgsx5gwCAAD7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059815"/>
                <wp:effectExtent l="38100" t="0" r="38100" b="698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83.45pt;width:0pt;z-index:251702272;mso-width-relative:page;mso-height-relative:page;" filled="f" stroked="t" coordsize="21600,21600" o:gfxdata="UEsDBAoAAAAAAIdO4kAAAAAAAAAAAAAAAAAEAAAAZHJzL1BLAwQUAAAACACHTuJA8jWZjNcAAAAJ&#10;AQAADwAAAGRycy9kb3ducmV2LnhtbE2PTUvDQBCG74L/YRnBm91NkdSm2RS0iLko2Ip43CbT7GJ2&#10;NmS3X/56Rzzo8eV9eOeZcnnyvTjgGF0gDdlEgUBqQuuo0/C2eby5AxGTodb0gVDDGSMsq8uL0hRt&#10;ONIrHtapEzxCsTAabEpDIWVsLHoTJ2FA4m4XRm8Sx7GT7WiOPO57OVUql9444gvWDPhgsflc772G&#10;tPo42/y9uZ+7l83Tc+6+6rpeaX19lakFiISn9AfDjz6rQ8VO27CnNopew202mzGqYZqB4P43bxnM&#10;5wpkVcr/H1TfUEsDBBQAAAAIAIdO4kAYOMggAwIAAPIDAAAOAAAAZHJzL2Uyb0RvYy54bWytU82O&#10;0zAQviPxDpbvNG1F0W7UdA8tywVBJeABpo6TWPKfPN6mfQleAIkTcAJOe9+ngeUxGDulhUVIeyAH&#10;Zzye+Wa+z+P5xc5otpUBlbMVn4zGnEkrXK1sW/E3ry8fnXGGEWwN2llZ8b1EfrF4+GDe+1JOXed0&#10;LQMjEItl7yvexejLokDRSQM4cl5aOmxcMBBpG9qiDtATutHFdDx+UvQu1D44IRHJuxoO+QEx3AfQ&#10;NY0ScuXElZE2DqhBaohECTvlkS9yt00jRXzZNCgj0xUnpjGvVITsTVqLxRzKNoDvlDi0APdp4Q4n&#10;A8pS0SPUCiKwq6D+gjJKBIeuiSPhTDEQyYoQi8n4jjavOvAycyGp0R9Fx/8HK15s14GpmibhMWcW&#10;DN347bvr728/3n798u3D9Y+b98n+/InROYnVeywpZ2nX4bBDvw6J+a4JJv2JE9tlgfdHgeUuMjE4&#10;BXkn49n52WSW8IpTog8Yn0lnWDIqjjGAaru4dNbSNbowyQLD9jnGIfFXQqqqLesrfj6bzjgTQGPZ&#10;0DiQaTxRQ9vmXHRa1ZdK65SBod0sdWBbSKORv0NDf4SlIivAbojLRykMyk5C/dTWLO49aWbprfDU&#10;gpE1Z1rS00pWjoyg9CkyBgW21f+IJj20JVmSzoOyydq4ep8Fz34ahSzcYWzTrP2+z9mnp7r4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I1mYzXAAAACQEAAA8AAAAAAAAAAQAgAAAAIgAAAGRycy9k&#10;b3ducmV2LnhtbFBLAQIUABQAAAAIAIdO4kAYOMggAwIAAPI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2136775</wp:posOffset>
                </wp:positionH>
                <wp:positionV relativeFrom="paragraph">
                  <wp:posOffset>64135</wp:posOffset>
                </wp:positionV>
                <wp:extent cx="1059815" cy="327025"/>
                <wp:effectExtent l="4445" t="4445" r="21590" b="1143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25pt;margin-top:5.05pt;height:25.75pt;width:83.45pt;z-index:251698176;mso-width-relative:page;mso-height-relative:page;" fillcolor="#FFFFFF" filled="t" stroked="t" coordsize="21600,21600" o:gfxdata="UEsDBAoAAAAAAIdO4kAAAAAAAAAAAAAAAAAEAAAAZHJzL1BLAwQUAAAACACHTuJANvPpANcAAAAJ&#10;AQAADwAAAGRycy9kb3ducmV2LnhtbE2PMU/DMBCFdyT+g3VIbNROQyMIcTqAisTYpgvbJTZJID5H&#10;sdMGfj3HRMfT+/Ted8V2cYM42Sn0njQkKwXCUuNNT62GY7W7ewARIpLBwZPV8G0DbMvrqwJz48+0&#10;t6dDbAWXUMhRQxfjmEsZms46DCs/WuLsw08OI59TK82EZy53g1wrlUmHPfFCh6N97mzzdZidhrpf&#10;H/FnX70q97hL49tSfc7vL1rf3iTqCUS0S/yH4U+f1aFkp9rPZIIYNKRptmGUA5WAYGCj0nsQtYYs&#10;yUCWhbz8oPwFUEsDBBQAAAAIAIdO4kALf1E6AQIAACsEAAAOAAAAZHJzL2Uyb0RvYy54bWytU82O&#10;0zAQviPxDpbvNElXhd2o6R4o5YJgpYUHcG0nseQ/edwmfRokbjwEj4N4DcZO6P7AoQdycGbs8Tfz&#10;fTNe345Gk6MMoJxtaLUoKZGWO6Fs19Avn3evrimByKxg2lnZ0JMEert5+WI9+FouXe+0kIEgiIV6&#10;8A3tY/R1UQDvpWGwcF5aPGxdMCyiG7pCBDYgutHFsixfF4MLwgfHJQDubqdDOiOGSwBd2yout44f&#10;jLRxQg1Ss4iUoFce6CZX27aSx09tCzIS3VBkGvOKSdDep7XYrFndBeZ7xecS2CUlPONkmLKY9Ay1&#10;ZZGRQ1B/QRnFgwPXxgV3ppiIZEWQRVU+0+a+Z15mLig1+LPo8P9g+cfjXSBKNPRqSYllBjv+6+v3&#10;nz++EdxAdQYPNQbd+7swe4Bmojq2waQ/kiBjVvR0VlSOkXDcrMrVzXW1ooTj2dXyTblcJdDi4bYP&#10;EN9LZ0gyGhqwY1lIdvwAcQr9E5KSgdNK7JTW2Qnd/q0O5Miwu7v8zehPwrQlQ0NvVpibcIYj2+Ko&#10;oGk80gbb5XxPbsBj4DJ//wJOhW0Z9FMBGSGFsdqoKEO2esnEOytIPHlU1uKLoqkYIwUlWuIDTFaO&#10;jEzpSyJRO21RwtSYqRXJiuN+RJhk7p04YU8PPqiuR0mrXHo6wRnK2s/znob0sZ9BH9745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28+kA1wAAAAkBAAAPAAAAAAAAAAEAIAAAACIAAABkcnMvZG93&#10;bnJldi54bWxQSwECFAAUAAAACACHTuJAC39ROg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jc w:val="center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行政确认2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复垦后的土地使用权的确认廉政风险防控图</w:t>
      </w:r>
    </w:p>
    <w:p>
      <w:pPr>
        <w:tabs>
          <w:tab w:val="left" w:pos="1174"/>
        </w:tabs>
        <w:jc w:val="left"/>
        <w:rPr>
          <w:rFonts w:hint="eastAsia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3599180</wp:posOffset>
                </wp:positionH>
                <wp:positionV relativeFrom="paragraph">
                  <wp:posOffset>297180</wp:posOffset>
                </wp:positionV>
                <wp:extent cx="1609725" cy="1882140"/>
                <wp:effectExtent l="4445" t="4445" r="5080" b="18415"/>
                <wp:wrapNone/>
                <wp:docPr id="54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882140"/>
                        </a:xfrm>
                        <a:prstGeom prst="flowChart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1、加强廉政教育，开展警示活动，认真学习相关法律法规和政策。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2、制定受理、审核、审批操作规程。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3、首问负责制度。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4、痕迹管理制度。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5、服务承诺制度。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6、一次性告知制度。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7、政务公示制度。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8、失职追究制度。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过程 1" o:spid="_x0000_s1026" o:spt="109" type="#_x0000_t109" style="position:absolute;left:0pt;margin-left:283.4pt;margin-top:23.4pt;height:148.2pt;width:126.75pt;z-index:251667456;mso-width-relative:page;mso-height-relative:page;" filled="f" stroked="t" coordsize="21600,21600" o:gfxdata="UEsDBAoAAAAAAIdO4kAAAAAAAAAAAAAAAAAEAAAAZHJzL1BLAwQUAAAACACHTuJAAaWeedkAAAAK&#10;AQAADwAAAGRycy9kb3ducmV2LnhtbE2PwU7DMBBE70j8g7VI3KjdpERVmk0PiEicKBSQenRjk0TE&#10;6xBvk/L3uCc4rUY7mnlTbM+uF5MdQ+cJYblQICzV3nTUILy/VXdrEIE1Gd17sgg/NsC2vL4qdG78&#10;TK922nMjYgiFXCO0zEMuZahb63RY+MFS/H360WmOcmykGfUcw10vE6Uy6XRHsaHVg31obf21PzmE&#10;4bt5rji8PD3O7D+qA0k37XaItzdLtQHB9sx/ZrjgR3QoI9PRn8gE0SPcZ1lEZ4TV5UbDOlEpiCNC&#10;ukoTkGUh/08ofwFQSwMEFAAAAAgAh07iQLVNuT0UAgAAGQQAAA4AAABkcnMvZTJvRG9jLnhtbK1T&#10;S5LTMBDdU8UdVNoTx6nJkHHFmcWEYUNBqgYO0JElW1X6laTEzpIVC47ABbgAWzjNAMegJYcMDJss&#10;8EJuSd2v+71uLa8Hrcie+yCtqWk5mVLCDbONNG1N3729fbagJEQwDShreE0PPNDr1dMny95VfGY7&#10;qxruCYKYUPWupl2MriqKwDquIUys4wYvhfUaIm59WzQeekTXqphNp5dFb33jvGU8BDxdj5f0iOjP&#10;AbRCSMbXlu00N3FE9VxBREqhky7QVa5WCM7iGyECj0TVFJnGvGIStLdpLVZLqFoPrpPsWAKcU8Ij&#10;ThqkwaQnqDVEIDsv/4HSknkbrIgTZnUxEsmKIIty+kibuw4cz1xQ6uBOoof/B8te7zeeyKam8wtK&#10;DGjs+Pcv7398/nj/6WtFfn77gCYpk069CxW637mNP+4Cmon0ILxOf6RDhqzt4aQtHyJheFheTq+e&#10;z+aUMLwrF4tZeZHVLx7CnQ/xJbeaJKOmQtn+pgMfN+OwZH1h/ypETI9hv91TZmNvpVK5mcqQvqZX&#10;85wLcEAFDgam1Q5JBtNmmGCVbFJICg6+3d4oT/aQhiR/iS+m+Mst5VtD6Ea/fDWOj5aRJ0mg6jg0&#10;L0xD4sGhjgbfD03FaN5Qojg+t2RlzwhSneOJRSiDtSTxR7mTFYftgDDJ3NrmgB3cOS/bDlXLrcru&#10;ODGZxHG600j+uc+gDy969Q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BpZ552QAAAAoBAAAPAAAA&#10;AAAAAAEAIAAAACIAAABkcnMvZG93bnJldi54bWxQSwECFAAUAAAACACHTuJAtU25PRQCAAAZBAAA&#10;DgAAAAAAAAABACAAAAAoAQAAZHJzL2Uyb0RvYy54bWxQSwUGAAAAAAYABgBZAQAArg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1、加强廉政教育，开展警示活动，认真学习相关法律法规和政策。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2、制定受理、审核、审批操作规程。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3、首问负责制度。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4、痕迹管理制度。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5、服务承诺制度。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6、一次性告知制度。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7、政务公示制度。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8、失职追究制度。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-414020</wp:posOffset>
                </wp:positionH>
                <wp:positionV relativeFrom="paragraph">
                  <wp:posOffset>0</wp:posOffset>
                </wp:positionV>
                <wp:extent cx="1609725" cy="1491615"/>
                <wp:effectExtent l="5080" t="4445" r="4445" b="8890"/>
                <wp:wrapNone/>
                <wp:docPr id="52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491615"/>
                        </a:xfrm>
                        <a:prstGeom prst="flowChart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1、对不符合条件的予以受理，对符合条件的不予受理或无正当理由拖延受理。</w:t>
                            </w:r>
                          </w:p>
                          <w:p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2、收受财物或娱乐消费等。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3、未一次性告知和说明所需材料。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过程 1" o:spid="_x0000_s1026" o:spt="109" type="#_x0000_t109" style="position:absolute;left:0pt;margin-left:-32.6pt;margin-top:0pt;height:117.45pt;width:126.75pt;z-index:251659264;mso-width-relative:page;mso-height-relative:page;" filled="f" stroked="t" coordsize="21600,21600" o:gfxdata="UEsDBAoAAAAAAIdO4kAAAAAAAAAAAAAAAAAEAAAAZHJzL1BLAwQUAAAACACHTuJATHFEOtcAAAAI&#10;AQAADwAAAGRycy9kb3ducmV2LnhtbE2PQU/CQBSE7yb8h80z8QZbipJS+sqB2MSTCGrCcek+2sbu&#10;29pdWvz3Lic9TmYy8022uZpWDNS7xjLCfBaBIC6tbrhC+HgvpgkI5xVr1VomhB9ysMknd5lKtR15&#10;T8PBVyKUsEsVQu19l0rpypqMcjPbEQfvbHujfJB9JXWvxlBuWhlH0VIa1XBYqFVH25rKr8PFIHTf&#10;1Wvh3dvL8+jtZ3FkaYbdDvHhfh6tQXi6+r8w3PADOuSB6WQvrJ1oEabLpzhEEcKjm50kCxAnhHjx&#10;uAKZZ/L/gfwXUEsDBBQAAAAIAIdO4kCvoU8bEgIAABkEAAAOAAAAZHJzL2Uyb0RvYy54bWytU0uS&#10;0zAQ3VPFHVTaE8cpEogrziwmDBsKUjVwgI4k26rSryQldpasWHAELsAF2MJpBjgGLTlkYNhkgRdy&#10;S939ut9Ta3U1aEUOwgdpTU3LyZQSYZjl0rQ1fff25slzSkIEw0FZI2p6FIFerR8/WvWuEjPbWcWF&#10;JwhiQtW7mnYxuqooAuuEhjCxThh0NtZriLj1bcE99IiuVTGbThdFbz133jIRAp5uRic9IfpLAG3T&#10;SCY2lu21MHFE9UJBREqhky7Qde62aQSLb5omiEhUTZFpzCsWQXuX1mK9gqr14DrJTi3AJS084KRB&#10;Gix6htpABLL38h8oLZm3wTZxwqwuRiJZEWRRTh9oc9uBE5kLSh3cWfTw/2DZ68PWE8lrOp9RYkDj&#10;jX//8v7H5493n75W5Oe3D2iSMunUu1Bh+K3b+tMuoJlID43X6Y90yJC1PZ61FUMkDA/LxXT5bDan&#10;hKGvfLosF+U8oRb36c6H+FJYTZJR00bZ/roDH7fjsGR94fAqxDHtd3iqbOyNVArPoVKG9DVdznMt&#10;wAFtcDCwrHZIMpg2wwSrJE8pKSP4dnetPDlAGpL8nTr7KyzV20DoxrjsSmFQaRlFkgSqTgB/YTiJ&#10;R4c6Gnw/NDWjBadECXxuycqREaS6JBLlUQZVSuKPcicrDrsBYZK5s/yIN7h3XrYdqpavKofjxGR5&#10;T9OdRvLPfQa9f9Hr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xxRDrXAAAACAEAAA8AAAAAAAAA&#10;AQAgAAAAIgAAAGRycy9kb3ducmV2LnhtbFBLAQIUABQAAAAIAIdO4kCvoU8bEgIAABkEAAAOAAAA&#10;AAAAAAEAIAAAACYBAABkcnMvZTJvRG9jLnhtbFBLBQYAAAAABgAGAFkBAACq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1、对不符合条件的予以受理，对符合条件的不予受理或无正当理由拖延受理。</w:t>
                      </w:r>
                    </w:p>
                    <w:p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2、收受财物或娱乐消费等。</w:t>
                      </w:r>
                    </w:p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3、未一次性告知和说明所需材料。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left" w:pos="2160"/>
          <w:tab w:val="center" w:pos="4507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2013585</wp:posOffset>
                </wp:positionH>
                <wp:positionV relativeFrom="paragraph">
                  <wp:posOffset>50165</wp:posOffset>
                </wp:positionV>
                <wp:extent cx="876300" cy="561975"/>
                <wp:effectExtent l="5080" t="4445" r="13970" b="5080"/>
                <wp:wrapNone/>
                <wp:docPr id="42" name="流程图: 终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561975"/>
                        </a:xfrm>
                        <a:prstGeom prst="flowChartTerminator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受理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终止 11" o:spid="_x0000_s1026" o:spt="116" type="#_x0000_t116" style="position:absolute;left:0pt;margin-left:158.55pt;margin-top:3.95pt;height:44.25pt;width:69pt;z-index:251669504;mso-width-relative:page;mso-height-relative:page;" filled="f" stroked="t" coordsize="21600,21600" o:gfxdata="UEsDBAoAAAAAAIdO4kAAAAAAAAAAAAAAAAAEAAAAZHJzL1BLAwQUAAAACACHTuJAm0C8JdcAAAAI&#10;AQAADwAAAGRycy9kb3ducmV2LnhtbE2PS0/DMBCE70j8B2uRuFEnNA8asukBVHFEDc+jG7tJaLyO&#10;Yvf171lO5Tia0cw35fJkB3Ewk+8dIcSzCIShxumeWoT3t9XdAwgfFGk1ODIIZ+NhWV1flarQ7khr&#10;c6hDK7iEfKEQuhDGQkrfdMYqP3OjIfa2brIqsJxaqSd15HI7yPsoyqRVPfFCp0bz1JlmV+8tgvrK&#10;Xl9255VM8o9tPR/T52/6/EG8vYmjRxDBnMIlDH/4jA4VM23cnrQXA8I8zmOOIuQLEOwnacp6g7DI&#10;EpBVKf8fqH4BUEsDBBQAAAAIAIdO4kCm7+nKGwIAABsEAAAOAAAAZHJzL2Uyb0RvYy54bWytU81u&#10;EzEQviPxDpbvZJNA0naVTQ8N5YKgUssDTLz2riX/yXaymyM3JB6BGycuHDkh8Ta0r8HYm6alXHJg&#10;D96xZ+ab+T6PF+e9VmTLfZDWVHQyGlPCDbO1NE1FP9xcvjilJEQwNShreEV3PNDz5fNni86VfGpb&#10;q2ruCYKYUHauom2MriyKwFquIYys4wadwnoNEbe+KWoPHaJrVUzH43nRWV87bxkPAU9Xg5PuEf0x&#10;gFYIyfjKso3mJg6oniuISCm00gW6zN0KwVl8L0TgkaiKItOYVyyC9jqtxXIBZePBtZLtW4BjWnjC&#10;SYM0WPQAtYIIZOPlP1BaMm+DFXHErC4GIlkRZDEZP9HmugXHMxeUOriD6OH/wbJ32ytPZF3RV1NK&#10;DGi88dsfH+++ff795VdJ7n5+uv3+lUwmSajOhRLjr92V3+8Cmol1L7xOf+RD+izu7iAu7yNheHh6&#10;Mn85RtkZumbzydnJLGEWD8nOh/iGW02SUVGhbHfRgo833GtpIFqfFYbt2xCHzPuMVNrYS6kUnkOp&#10;DOkqejabzrAa4IgKHA00tUOawTQZJlgl65SSMoJv1hfKky2kMcnfvrm/wlK9FYR2iMuuFAallpEn&#10;TaBsOdSvTU3izqGSBl8QTc1oXlOiOD64ZOXICFIdE4kKKYNCJfUHvZMV+3WPMMlc23qHd7hxXjYt&#10;CpfvKofjzGSF9/OdhvLxPoM+vOnl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tAvCXXAAAACAEA&#10;AA8AAAAAAAAAAQAgAAAAIgAAAGRycy9kb3ducmV2LnhtbFBLAQIUABQAAAAIAIdO4kCm7+nKGwIA&#10;ABsEAAAOAAAAAAAAAAEAIAAAACYBAABkcnMvZTJvRG9jLnhtbFBLBQYAAAAABgAGAFkBAACzBQAA&#10;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受理  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rPr>
          <w:rFonts w:hint="eastAsia"/>
        </w:rPr>
        <w:t>风险点</w:t>
      </w:r>
      <w:r>
        <w:tab/>
      </w:r>
      <w:r>
        <w:rPr>
          <w:rFonts w:hint="eastAsia"/>
        </w:rPr>
        <w:t xml:space="preserve">          防控措施</w:t>
      </w:r>
    </w:p>
    <w:p>
      <w:pPr>
        <w:tabs>
          <w:tab w:val="left" w:pos="2151"/>
          <w:tab w:val="center" w:pos="4507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131445</wp:posOffset>
                </wp:positionV>
                <wp:extent cx="694690" cy="5715"/>
                <wp:effectExtent l="0" t="33020" r="10160" b="37465"/>
                <wp:wrapNone/>
                <wp:docPr id="34" name="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690" cy="57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7" o:spid="_x0000_s1026" o:spt="20" style="position:absolute;left:0pt;margin-left:229.1pt;margin-top:10.35pt;height:0.45pt;width:54.7pt;z-index:251675648;mso-width-relative:page;mso-height-relative:page;" filled="f" stroked="t" coordsize="21600,21600" o:gfxdata="UEsDBAoAAAAAAIdO4kAAAAAAAAAAAAAAAAAEAAAAZHJzL1BLAwQUAAAACACHTuJAC4gROtoAAAAJ&#10;AQAADwAAAGRycy9kb3ducmV2LnhtbE2PwU7DMAyG70i8Q2Qkbixpxbqqa7oD0rhsgLYhxG5ZE9qK&#10;xqmSdCtvjzmNo+1Pv7+/XE22Z2fjQ+dQQjITwAzWTnfYSHg/rB9yYCEq1Kp3aCT8mACr6vamVIV2&#10;F9yZ8z42jEIwFEpCG+NQcB7q1lgVZm4wSLcv562KNPqGa68uFG57ngqRcas6pA+tGsxTa+rv/Wgl&#10;7LbrTf6xGafaH5+T18Pb9uUz5FLe3yViCSyaKV5h+NMndajI6eRG1IH1Eh7neUqohFQsgBEwzxYZ&#10;sBMtkgx4VfL/DapfUEsDBBQAAAAIAIdO4kCE9GFs8QEAAOMDAAAOAAAAZHJzL2Uyb0RvYy54bWyt&#10;U82O0zAQviPxDpbvNG3ZdmnUdA9blguCSsADTB0nseQ/edymfR+ucOKVEK/B2AktLELaAzk4Y8/n&#10;z/N9Y6/vTkazowyonK34bDLlTFrhamXbin/6+PDiFWcYwdagnZUVP0vkd5vnz9a9L+XcdU7XMjAi&#10;sVj2vuJdjL4sChSdNIAT56WlZOOCgUjT0BZ1gJ7YjS7m0+my6F2ofXBCItLqdkjykTE8hdA1jRJy&#10;68TBSBsH1iA1RJKEnfLIN7nappEivm8alJHpipPSmEc6hOJ9GovNGso2gO+UGEuAp5TwSJMBZenQ&#10;C9UWIrBDUH9RGSWCQ9fEiXCmGIRkR0jFbPrImw8deJm1kNXoL6bj/6MV7467wFRd8Zc3nFkw1PEf&#10;X798//yNzW6TO73HkkD3dhfGGfpdSFJPTTDpTyLYKTt6vjgqT5EJWlyubpYr8lpQanE7WyTG4rrV&#10;B4xvpDMsBRXXyia5UMLxLcYB+guSlrVlfcVXi/mCGIHuXkM9p9B4qh9tm/ei06p+UFqnHRja/b0O&#10;7Aip//kbS/gDlg7ZAnYDLqcSDMpOQv3a1iyePRlj6UHwVIKRNWda0vtJUUZGUPqKjEGBbfU/0OSA&#10;tmRE8nZwM0V7V5+pFwcfVNuRG7NcacpQ77Nt4z1Nl+v3eWa6vs3N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uIETraAAAACQEAAA8AAAAAAAAAAQAgAAAAIgAAAGRycy9kb3ducmV2LnhtbFBLAQIU&#10;ABQAAAAIAIdO4kCE9GFs8QEAAOMDAAAOAAAAAAAAAAEAIAAAACk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1193800</wp:posOffset>
                </wp:positionH>
                <wp:positionV relativeFrom="paragraph">
                  <wp:posOffset>132080</wp:posOffset>
                </wp:positionV>
                <wp:extent cx="819785" cy="7620"/>
                <wp:effectExtent l="0" t="31115" r="18415" b="37465"/>
                <wp:wrapNone/>
                <wp:docPr id="50" name="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785" cy="76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3" o:spid="_x0000_s1026" o:spt="20" style="position:absolute;left:0pt;flip:x;margin-left:94pt;margin-top:10.4pt;height:0.6pt;width:64.55pt;z-index:251671552;mso-width-relative:page;mso-height-relative:page;" filled="f" stroked="t" coordsize="21600,21600" o:gfxdata="UEsDBAoAAAAAAIdO4kAAAAAAAAAAAAAAAAAEAAAAZHJzL1BLAwQUAAAACACHTuJADghg1tgAAAAJ&#10;AQAADwAAAGRycy9kb3ducmV2LnhtbE2PzU7DMBCE70i8g7VI3Kjt8NMQ4vSAQOKEaIsqcXOTJQmN&#10;18F2m8LTs5zgOLOj2fnKxdEN4oAh9p4M6JkCgVT7pqfWwOv68SIHEZOlxg6e0MAXRlhUpyelLRo/&#10;0RIPq9QKLqFYWANdSmMhZaw7dDbO/IjEt3cfnE0sQyubYCcud4PMlLqRzvbEHzo74n2H9W61dwZu&#10;19O1fwm7zZXuP9++Hz7S+PScjDk/0+oORMJj+gvD73yeDhVv2vo9NVEMrPOcWZKBTDECBy71XIPY&#10;spEpkFUp/xNUP1BLAwQUAAAACACHTuJApjBkvvsBAADtAwAADgAAAGRycy9lMm9Eb2MueG1srVNL&#10;jhMxEN0jcQfLe9JJUGYyrXRmMWFggSAScICK2+625J9cTjq5D1tYcSXENSi7QwYGIc2CXrTKrudX&#10;9Z7Lq9ujNewgI2rvGj6bTDmTTvhWu67hnz7ev1hyhglcC8Y72fCTRH67fv5sNYRazn3vTSsjIxKH&#10;9RAa3qcU6qpC0UsLOPFBOkoqHy0kWsauaiMMxG5NNZ9Or6rBxzZELyQi7W7GJD8zxqcQeqW0kBsv&#10;9la6NLJGaSCRJOx1QL4u3SolRXqvFMrETMNJaSp/KkLxLv+r9QrqLkLotTi3AE9p4ZEmC9pR0QvV&#10;BhKwfdR/UVktokev0kR4W41CiiOkYjZ95M2HHoIsWshqDBfT8f/RineHbWS6bfiCLHFg6cZ/fP3y&#10;/fM3NnuZ3RkC1gS6c9t4XmHYxiz1qKJlyujwhsaoiCc57Fi8PV28lcfEBG0uZzfXywVnglLXV/Pi&#10;fDWSZLIQMb2W3rIcNNxol4VDDYe3mKgwQX9B8rZxbGj4zWKeGYGmUNHtU2gDKUHXlbPojW7vtTH5&#10;BMZud2ciO0CehPJlecT7BywX2QD2I66kxhnpJbSvXMvSKZBFjp4Gzy1Y2XJmJL2kHBEh1Am0eUCm&#10;qMF15h9oKm8cdZFdHn3N0c63J7qVfYi668mNWek0Z2gKSs/nic1j9vu6MD280v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Dghg1tgAAAAJAQAADwAAAAAAAAABACAAAAAiAAAAZHJzL2Rvd25yZXYu&#10;eG1sUEsBAhQAFAAAAAgAh07iQKYwZL77AQAA7QMAAA4AAAAAAAAAAQAgAAAAJw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ab/>
      </w:r>
      <w:r>
        <w:tab/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2976880</wp:posOffset>
                </wp:positionH>
                <wp:positionV relativeFrom="paragraph">
                  <wp:posOffset>1687830</wp:posOffset>
                </wp:positionV>
                <wp:extent cx="608965" cy="2540"/>
                <wp:effectExtent l="0" t="35560" r="635" b="38100"/>
                <wp:wrapNone/>
                <wp:docPr id="40" name="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965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7" o:spid="_x0000_s1026" o:spt="20" style="position:absolute;left:0pt;margin-left:234.4pt;margin-top:132.9pt;height:0.2pt;width:47.95pt;z-index:251676672;mso-width-relative:page;mso-height-relative:page;" filled="f" stroked="t" coordsize="21600,21600" o:gfxdata="UEsDBAoAAAAAAIdO4kAAAAAAAAAAAAAAAAAEAAAAZHJzL1BLAwQUAAAACACHTuJA31RhhtwAAAAL&#10;AQAADwAAAGRycy9kb3ducmV2LnhtbE2PwU7DMBBE70j8g7VI3KiTqDVRiNMDUrm0gNqiqtzceEki&#10;YjuynTb8PdsT3HZnRzNvy+VkenZGHzpnJaSzBBja2unONhI+9quHHFiIymrVO4sSfjDAsrq9KVWh&#10;3cVu8byLDaMQGwoloY1xKDgPdYtGhZkb0NLty3mjIq2+4dqrC4WbnmdJIrhRnaWGVg343GL9vRuN&#10;hO1mtc4P63Gq/edL+rZ/37weQy7l/V2aPAGLOMU/M1zxCR0qYjq50erAeglzkRN6lJCJBQ3kWIj5&#10;I7DTVREZ8Krk/3+ofgFQSwMEFAAAAAgAh07iQJ1XewDwAQAA4wMAAA4AAABkcnMvZTJvRG9jLnht&#10;bK1TS44TMRDdI3EHy3vSSUTCTCudWUwYNggiAQeo2O5uS/7J5aST+7CFFVdCXIOyOyQwCGkW9MJd&#10;dj0/13tlr+6O1rCDiqi9a/hsMuVMOeGldl3DP318eHHDGSZwEox3quEnhfxu/fzZagi1mvveG6ki&#10;IxKH9RAa3qcU6qpC0SsLOPFBOUq2PlpINI1dJSMMxG5NNZ9Ol9XgowzRC4VIq5sxyc+M8SmEvm21&#10;UBsv9la5NLJGZSCRJOx1QL4u1batEul926JKzDSclKYy0iEU7/JYrVdQdxFCr8W5BHhKCY80WdCO&#10;Dr1QbSAB20f9F5XVInr0bZoIb6tRSHGEVMymj7z50ENQRQtZjeFiOv4/WvHusI1My4a/JEscWOr4&#10;j69fvn/+xmavsjtDwJpA924bzzMM25ilHtto859EsGNx9HRxVB0TE7S4nN7cLhecCUrNF3QEcVTX&#10;rSFieqO8ZTlouNEuy4UaDm8xjdBfkLxsHBsafruYZ0agu9dSzym0gepH15W96I2WD9qYvANjt7s3&#10;kR0g97985xL+gOVDNoD9iCupDIO6VyBfO8nSKZAxjh4EzyVYJTkzit5PjgoygTZXZIoaXGf+gSYH&#10;jCMjsrejmznaeXmiXuxD1F1PbsxKpTlDvS+2ne9pvly/zwvT9W2uf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fVGGG3AAAAAsBAAAPAAAAAAAAAAEAIAAAACIAAABkcnMvZG93bnJldi54bWxQSwEC&#10;FAAUAAAACACHTuJAnVd7APABAADjAwAADgAAAAAAAAABACAAAAAr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1202690</wp:posOffset>
                </wp:positionH>
                <wp:positionV relativeFrom="paragraph">
                  <wp:posOffset>1652905</wp:posOffset>
                </wp:positionV>
                <wp:extent cx="810895" cy="3810"/>
                <wp:effectExtent l="0" t="34925" r="8255" b="37465"/>
                <wp:wrapNone/>
                <wp:docPr id="45" name="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0895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3" o:spid="_x0000_s1026" o:spt="20" style="position:absolute;left:0pt;flip:x;margin-left:94.7pt;margin-top:130.15pt;height:0.3pt;width:63.85pt;z-index:251672576;mso-width-relative:page;mso-height-relative:page;" filled="f" stroked="t" coordsize="21600,21600" o:gfxdata="UEsDBAoAAAAAAIdO4kAAAAAAAAAAAAAAAAAEAAAAZHJzL1BLAwQUAAAACACHTuJAwH9gGtoAAAAL&#10;AQAADwAAAGRycy9kb3ducmV2LnhtbE2PwU7DMAyG70i8Q2QkbizpNsZamu6AQOKEYENI3LLGtGWN&#10;U5JsHTw9hgscf/vT78/l6uh6ccAQO08asokCgVR721Gj4Xlzd7EEEZMha3pPqOETI6yq05PSFNaP&#10;9ISHdWoEl1AsjIY2paGQMtYtOhMnfkDi3ZsPziSOoZE2mJHLXS+nSi2kMx3xhdYMeNNivVvvnYZ8&#10;M176x7B7mWfdx+vX7Xsa7h+S1udnmboGkfCY/mD40Wd1qNhp6/dko+g5L/M5oxqmCzUDwcQsu8pA&#10;bH8nOciqlP9/qL4BUEsDBBQAAAAIAIdO4kCyDilw+AEAAO0DAAAOAAAAZHJzL2Uyb0RvYy54bWyt&#10;U81uEzEQviPxDpbvZJOUonSVTQ8NhQOCSIUHmNjeXUv+k8fJJu/DFU68EuI1GHtDCq0q9cAeVjOe&#10;z5/n+zxeXh+sYXsVUXvX8NlkyplywkvtuoZ/+Xz7asEZJnASjHeq4UeF/Hr18sVyCLWa+94bqSIj&#10;Eof1EBrepxTqqkLRKws48UE5KrY+WkiUxq6SEQZit6aaT6dvqsFHGaIXCpFW12ORnxjjcwh922qh&#10;1l7srHJpZI3KQCJJ2OuAfFW6bVsl0qe2RZWYaTgpTeVPh1C8zf9qtYS6ixB6LU4twHNaeKDJgnZ0&#10;6JlqDQnYLupHVFaL6NG3aSK8rUYhxRFSMZs+8Oauh6CKFrIaw9l0/H+04uN+E5mWDX99yZkDSzf+&#10;6/u3n19/sNlFdmcIWBPoxm3iKcOwiVnqoY2WtUaH9zRGRTzJYYfi7fHsrTokJmhxMZsurugIQaUL&#10;SjJ3NZJkshAxvVPeshw03GiXhUMN+w+YRugfSF42jg0Nv7qcZ0agKWzp9im0gZSg68pe9EbLW21M&#10;3oGx296YyPaQJ6F8pxb+geVD1oD9iCulDIO6VyDfOsnSMZBFjp4Gzy1YJTkzil5SjgoygTb3yBQ1&#10;uM48gSYHjCMjssujrznaenmkW9mFqLue3JiVTnOFpqDYdprYPGZ/54Xp/pWuf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Af2Aa2gAAAAsBAAAPAAAAAAAAAAEAIAAAACIAAABkcnMvZG93bnJldi54&#10;bWxQSwECFAAUAAAACACHTuJAsg4pcPgBAADtAwAADgAAAAAAAAABACAAAAAp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2032635</wp:posOffset>
                </wp:positionH>
                <wp:positionV relativeFrom="paragraph">
                  <wp:posOffset>1428750</wp:posOffset>
                </wp:positionV>
                <wp:extent cx="933450" cy="464820"/>
                <wp:effectExtent l="4445" t="5080" r="14605" b="6350"/>
                <wp:wrapNone/>
                <wp:docPr id="48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464820"/>
                        </a:xfrm>
                        <a:prstGeom prst="flowChart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承办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过程 1" o:spid="_x0000_s1026" o:spt="109" type="#_x0000_t109" style="position:absolute;left:0pt;margin-left:160.05pt;margin-top:112.5pt;height:36.6pt;width:73.5pt;z-index:251663360;mso-width-relative:page;mso-height-relative:page;" filled="f" stroked="t" coordsize="21600,21600" o:gfxdata="UEsDBAoAAAAAAIdO4kAAAAAAAAAAAAAAAAAEAAAAZHJzL1BLAwQUAAAACACHTuJAULXx+9gAAAAL&#10;AQAADwAAAGRycy9kb3ducmV2LnhtbE2PPU/DMBCGdyT+g3VIbNSOgVJCnA6ISEy0FJAY3fhIIuJz&#10;iN2k/HuOCcZ779H7UayPvhcTjrELZCBbKBBIdXAdNQZeX6qLFYiYLDnbB0ID3xhhXZ6eFDZ3YaZn&#10;nHapEWxCMbcG2pSGXMpYt+htXIQBiX8fYfQ28Tk20o12ZnPfS63UUnrbESe0dsD7FuvP3cEbGL6a&#10;pyrF7ePDnMJb9U7ST5uNMednmboDkfCY/mD4rc/VoeRO+3AgF0Vv4FKrjFEDWl/zKCauljes7Fm5&#10;XWmQZSH/byh/AFBLAwQUAAAACACHTuJAbOBDNhICAAAXBAAADgAAAGRycy9lMm9Eb2MueG1srVNL&#10;jhMxEN0jcQfLe9JJJhkNrXRmMWHYIIg0cICKP92W/JPtpJMlKxYcgQtwAbZwmgGOQdkdMjBssqAX&#10;7rJd9areq/Liem802YkQlbMNnYzGlAjLHFe2bei7t7fPriiJCSwH7axo6EFEer18+mTR+1pMXec0&#10;F4EgiI117xvapeTrqoqsEwbiyHlh8VK6YCDhNrQVD9AjutHVdDy+rHoXuA+OiRjxdDVc0iNiOAfQ&#10;SamYWDm2NcKmATUIDQkpxU75SJelWikFS2+kjCIR3VBkmsqKSdDe5LVaLqBuA/hOsWMJcE4JjzgZ&#10;UBaTnqBWkIBsg/oHyigWXHQyjZgz1UCkKIIsJuNH2tx14EXhglJHfxI9/j9Y9nq3DkTxhs6w7xYM&#10;dvz7l/c/Pn+8//S1Jj+/fUCTTLJOvY81ut/5dTjuIpqZ9F4Gk/9Ih+yLtoeTtmKfCMPD5xcXszmq&#10;zvBqdjm7mhbtq4dgH2J6KZwh2Wio1K6/6SCk9TAqRV3YvYoJk2PYb/ec17pbpXVppbakx2Tz6RxT&#10;AY6nxLFA03ikGG1bYKLTiueQHBxDu7nRgewgj0j5MltM8ZdbzreC2A1+5WoYHqOSyIJA3QngLywn&#10;6eBRRYuvh+ZijOCUaIGPLVvFM4HS53hiEdpiLVn6Qexspf1mjzDZ3Dh+wP5tfVBth6qVRhV3nJdC&#10;4jjbeSD/3BfQh/e8/A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QtfH72AAAAAsBAAAPAAAAAAAA&#10;AAEAIAAAACIAAABkcnMvZG93bnJldi54bWxQSwECFAAUAAAACACHTuJAbOBDNhICAAAXBAAADgAA&#10;AAAAAAABACAAAAAnAQAAZHJzL2Uyb0RvYy54bWxQSwUGAAAAAAYABgBZAQAAqw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承办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0" cy="1188720"/>
                <wp:effectExtent l="38100" t="0" r="38100" b="1143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8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9pt;margin-top:0pt;height:93.6pt;width:0pt;z-index:251703296;mso-width-relative:page;mso-height-relative:page;" filled="f" stroked="t" coordsize="21600,21600" o:gfxdata="UEsDBAoAAAAAAIdO4kAAAAAAAAAAAAAAAAAEAAAAZHJzL1BLAwQUAAAACACHTuJAjE3CWtcAAAAI&#10;AQAADwAAAGRycy9kb3ducmV2LnhtbE2PQUvDQBCF74L/YRnBm92kgl1iNj0I9dKqtBXR2zY7JsHs&#10;bNjdtPHfO+KhXgYe7/Hme+Vycr04YoidJw35LAOBVHvbUaPhdb+6USBiMmRN7wk1fGOEZXV5UZrC&#10;+hNt8bhLjeASioXR0KY0FFLGukVn4swPSOx9+uBMYhkaaYM5cbnr5TzL7qQzHfGH1gz40GL9tRud&#10;hu1mtVZv63Gqw8dj/rx/2Ty9R6X19VWe3YNIOKVzGH7xGR0qZjr4kWwUvYbbheItSQNftv/kgXNq&#10;MQdZlfL/gOoHUEsDBBQAAAAIAIdO4kBrJCBS/gEAAOoDAAAOAAAAZHJzL2Uyb0RvYy54bWytU82O&#10;0zAQviPxDpbvNE3FLiVquoctywVBJeABpo6TWPKfPG7TvgQvgMQNThy58za7PAZjp7SwCGkP5OCM&#10;Z8bfzPd5vLjaG812MqBytublZMqZtMI1ynY1f//u5smcM4xgG9DOypofJPKr5eNHi8FXcuZ6pxsZ&#10;GIFYrAZf8z5GXxUFil4awInz0lKwdcFApG3oiibAQOhGF7Pp9LIYXGh8cEIiknc1BvkRMTwE0LWt&#10;EnLlxNZIG0fUIDVEooS98siXudu2lSK+aVuUkemaE9OYVypC9iatxXIBVRfA90ocW4CHtHCPkwFl&#10;qegJagUR2Daov6CMEsGha+NEOFOMRLIixKKc3tPmbQ9eZi4kNfqT6Pj/YMXr3Tow1dT86SVnFgzd&#10;+N3Hb7cfPv/4/onWu69fGEVIpsFjRdnXdh2OO/TrkDjv22DSn9iwfZb2cJJW7iMTo1OQtyzn82ez&#10;LHtxPugDxpfSGZaMmmtlE2uoYPcKIxWj1F8pya0tG2r+/GJ2wZkAGsGWrp5M44kG2i6fRadVc6O0&#10;TicwdJtrHdgO0hjkL1Ei3D/SUpEVYD/m5dA4IL2E5oVtWDx40sfSu+CpBSMbzrSkZ5QsAoQqgtLn&#10;zBgU2E7/I5vKa0tdJGVHLZO1cc2BrmTrg+p6UqPMnaYIjUDu+TiuacZ+32ek8xNd/g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MTcJa1wAAAAgBAAAPAAAAAAAAAAEAIAAAACIAAABkcnMvZG93bnJl&#10;di54bWxQSwECFAAUAAAACACHTuJAayQgUv4BAADq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-401320</wp:posOffset>
                </wp:positionH>
                <wp:positionV relativeFrom="paragraph">
                  <wp:posOffset>0</wp:posOffset>
                </wp:positionV>
                <wp:extent cx="1609725" cy="1882140"/>
                <wp:effectExtent l="4445" t="4445" r="5080" b="18415"/>
                <wp:wrapNone/>
                <wp:docPr id="35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882140"/>
                        </a:xfrm>
                        <a:prstGeom prst="flowChart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1、对申请材料的审核把关不严，对申请机构设置的标准及开设资格降低要求。</w:t>
                            </w:r>
                          </w:p>
                          <w:p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2、现场考查及资料审核事实不清、疏忽或故意隐瞒。</w:t>
                            </w:r>
                          </w:p>
                          <w:p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shd w:val="clear" w:color="auto" w:fill="FFFFFF"/>
                              </w:rPr>
                              <w:t>3、未按规定程序进行操作。</w:t>
                            </w:r>
                          </w:p>
                          <w:p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4、刁难申请人，徇私谋利。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5、审查超时。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过程 1" o:spid="_x0000_s1026" o:spt="109" type="#_x0000_t109" style="position:absolute;left:0pt;margin-left:-31.6pt;margin-top:0pt;height:148.2pt;width:126.75pt;z-index:251661312;mso-width-relative:page;mso-height-relative:page;" filled="f" stroked="t" coordsize="21600,21600" o:gfxdata="UEsDBAoAAAAAAIdO4kAAAAAAAAAAAAAAAAAEAAAAZHJzL1BLAwQUAAAACACHTuJAEijbaNcAAAAI&#10;AQAADwAAAGRycy9kb3ducmV2LnhtbE2PwU7DMBBE70j9B2uRuLV2UxS1IZseKiJxolCKxNGNlyQi&#10;XofYTcrf457gOJrRzJt8e7GdGGnwrWOE5UKBIK6cablGOL6V8zUIHzQb3TkmhB/ysC1mN7nOjJv4&#10;lcZDqEUsYZ9phCaEPpPSVw1Z7ReuJ47epxusDlEOtTSDnmK57WSiVCqtbjkuNLqnXUPV1+FsEfrv&#10;+rkM/uXpcQruvfxgacf9HvHudqkeQAS6hL8wXPEjOhSR6eTObLzoEObpKolRhPjoam/UCsQJIdmk&#10;9yCLXP4/UPwCUEsDBBQAAAAIAIdO4kDf5Tb0FAIAABkEAAAOAAAAZHJzL2Uyb0RvYy54bWytU01y&#10;0zAU3jPDHTTaE8eBltQTp4uGsmEgM4UDvMiSrRn9jaTEzpIVC47ABbgAW3oaoMfokxxSKJss8EJ+&#10;kp6+732fnhaXg1Zkx32Q1tS0nEwp4YbZRpq2ph/eXz+bUxIimAaUNbymex7o5fLpk0XvKj6znVUN&#10;9wRBTKh6V9MuRlcVRWAd1xAm1nGDm8J6DRGnvi0aDz2ia1XMptPzore+cd4yHgKursZNekD0pwBa&#10;ISTjK8u2mps4onquIKKk0EkX6DJXKwRn8Z0QgUeiaopKYx6RBONNGovlAqrWg+skO5QAp5TwSJMG&#10;aZD0CLWCCGTr5T9QWjJvgxVxwqwuRiHZEVRRTh95c9OB41kLWh3c0fTw/2DZ293aE9nU9PkZJQY0&#10;3vjPbx9/ff3848v3itzdfsKQlMmn3oUK02/c2h9mAcMkehBepz/KIUP2dn/0lg+RMFwsz6cXL2fI&#10;wXCvnM9n5YvsfvFw3PkQX3OrSQpqKpTtrzrwcT02S/YXdm9CRHo89js9MRt7LZXKl6kM6Wt6cZa5&#10;ABtUYGMgrXYoMpg2wwSrZJOOpMPBt5sr5ckOUpPkL+lFir/SEt8KQjfm5a2xfbSMPFkCVceheWUa&#10;EvcOfTT4fmgqRvOGEsXxuaUoZ0aQ6pRMLEIZrCWZP9qdojhsBoRJ4cY2e7zBrfOy7dC1fFU5HTsm&#10;izh0d2rJP+cZ9OFFL+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EijbaNcAAAAIAQAADwAAAAAA&#10;AAABACAAAAAiAAAAZHJzL2Rvd25yZXYueG1sUEsBAhQAFAAAAAgAh07iQN/lNvQUAgAAGQQAAA4A&#10;AAAAAAAAAQAgAAAAJgEAAGRycy9lMm9Eb2MueG1sUEsFBgAAAAAGAAYAWQEAAKw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1、对申请材料的审核把关不严，对申请机构设置的标准及开设资格降低要求。</w:t>
                      </w:r>
                    </w:p>
                    <w:p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2、现场考查及资料审核事实不清、疏忽或故意隐瞒。</w:t>
                      </w:r>
                    </w:p>
                    <w:p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shd w:val="clear" w:color="auto" w:fill="FFFFFF"/>
                        </w:rPr>
                        <w:t>3、未按规定程序进行操作。</w:t>
                      </w:r>
                    </w:p>
                    <w:p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4、刁难申请人，徇私谋利。</w:t>
                      </w:r>
                    </w:p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5、审查超时。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3589655</wp:posOffset>
                </wp:positionH>
                <wp:positionV relativeFrom="paragraph">
                  <wp:posOffset>186055</wp:posOffset>
                </wp:positionV>
                <wp:extent cx="1609725" cy="1200785"/>
                <wp:effectExtent l="5080" t="4445" r="4445" b="13970"/>
                <wp:wrapNone/>
                <wp:docPr id="4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200785"/>
                        </a:xfrm>
                        <a:prstGeom prst="flowChart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1、制定受理、审核、审批操作规程。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2、服务承诺制度。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3、痕迹管理制度。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4、限时办结制度。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5、失职追究制度。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过程 1" o:spid="_x0000_s1026" o:spt="109" type="#_x0000_t109" style="position:absolute;left:0pt;margin-left:282.65pt;margin-top:14.65pt;height:94.55pt;width:126.75pt;z-index:251666432;mso-width-relative:page;mso-height-relative:page;" filled="f" stroked="t" coordsize="21600,21600" o:gfxdata="UEsDBAoAAAAAAIdO4kAAAAAAAAAAAAAAAAAEAAAAZHJzL1BLAwQUAAAACACHTuJAbvD5UdgAAAAK&#10;AQAADwAAAGRycy9kb3ducmV2LnhtbE2PQU/DMAyF70j8h8hI3FjawaZSmu6AqMSJsQESx6wxbUXj&#10;lMZrx7/HnOBk2e/p+XvF5uR7NeEYu0AG0kUCCqkOrqPGwOtLdZWBimzJ2T4QGvjGCJvy/KywuQsz&#10;7XDac6MkhGJuDbTMQ651rFv0Ni7CgCTaRxi9ZVnHRrvRzhLue71MkrX2tiP50NoB71usP/dHb2D4&#10;ap4qjs+PDzOHt+qdtJ+2W2MuL9LkDhTjif/M8Isv6FAK0yEcyUXVG1itV9diNbC8lSmGLM2ky0EO&#10;aXYDuiz0/wrlD1BLAwQUAAAACACHTuJAQx8ZTBMCAAAZBAAADgAAAGRycy9lMm9Eb2MueG1srVNL&#10;ktMwEN1TxR1U2hPHKTIfV5xZTBg2FKRqmAN0JNlWlX4lKbGzZMWCI3ABLsAWTjPAMaYlhwwMmyzw&#10;Qm6pu1/3e2otrgatyE74IK2paTmZUiIMs1yatqZ3729eXFASIhgOyhpR070I9Gr5/Nmid5WY2c4q&#10;LjxBEBOq3tW0i9FVRRFYJzSEiXXCoLOxXkPErW8L7qFHdK2K2XR6VvTWc+ctEyHg6Wp00gOiPwXQ&#10;No1kYmXZVgsTR1QvFESkFDrpAl3mbptGsPiuaYKIRNUUmca8YhG0N2ktlguoWg+uk+zQApzSwhNO&#10;GqTBokeoFUQgWy//gdKSeRtsEyfM6mIkkhVBFuX0iTa3HTiRuaDUwR1FD/8Plr3drT2RvKYvS0oM&#10;aLzxH18//Pzy6f7zt4r8+v4RTVImnXoXKgy/dWt/2AU0E+mh8Tr9kQ4Zsrb7o7ZiiIThYXk2vTyf&#10;zSlh6CtxEM4v5gm1eEx3PsTXwmqSjJo2yvbXHfi4Hocl6wu7NyGOab/DU2Vjb6RSeA6VMqSv6eU8&#10;1wIc0AYHA8tqhySDaTNMsErylJIygm8318qTHaQhyd+hs7/CUr0VhG6My64UBpWWUSRJoOoE8FeG&#10;k7h3qKPB90NTM1pwSpTA55asHBlBqlMiUR5lUKUk/ih3suKwGRAmmRvL93iDW+dl26Fq+apyOE5M&#10;lvcw3Wkk/9xn0McXvXw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bvD5UdgAAAAKAQAADwAAAAAA&#10;AAABACAAAAAiAAAAZHJzL2Rvd25yZXYueG1sUEsBAhQAFAAAAAgAh07iQEMfGUwTAgAAGQQAAA4A&#10;AAAAAAAAAQAgAAAAJwEAAGRycy9lMm9Eb2MueG1sUEsFBgAAAAAGAAYAWQEAAKw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1、制定受理、审核、审批操作规程。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2、服务承诺制度。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3、痕迹管理制度。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4、限时办结制度。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5、失职追究制度。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tabs>
          <w:tab w:val="left" w:pos="2400"/>
          <w:tab w:val="left" w:pos="4725"/>
        </w:tabs>
        <w:rPr>
          <w:rFonts w:hint="eastAsia"/>
        </w:rPr>
      </w:pPr>
      <w:r>
        <w:tab/>
      </w:r>
      <w:r>
        <w:rPr>
          <w:rFonts w:hint="eastAsia"/>
        </w:rPr>
        <w:t>风险点</w:t>
      </w:r>
      <w:r>
        <w:tab/>
      </w:r>
      <w:r>
        <w:rPr>
          <w:rFonts w:hint="eastAsia"/>
        </w:rPr>
        <w:t>防控措施</w:t>
      </w:r>
    </w:p>
    <w:p>
      <w:pPr>
        <w:rPr>
          <w:rFonts w:hint="eastAsia"/>
        </w:rPr>
      </w:pPr>
    </w:p>
    <w:p>
      <w:pPr>
        <w:tabs>
          <w:tab w:val="left" w:pos="2376"/>
          <w:tab w:val="left" w:pos="4776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110490</wp:posOffset>
                </wp:positionV>
                <wp:extent cx="635" cy="1220470"/>
                <wp:effectExtent l="37465" t="0" r="38100" b="17780"/>
                <wp:wrapNone/>
                <wp:docPr id="36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204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连接符 22" o:spid="_x0000_s1026" o:spt="32" type="#_x0000_t32" style="position:absolute;left:0pt;margin-left:193.05pt;margin-top:8.7pt;height:96.1pt;width:0.05pt;z-index:251679744;mso-width-relative:page;mso-height-relative:page;" filled="f" stroked="t" coordsize="21600,21600" o:gfxdata="UEsDBAoAAAAAAIdO4kAAAAAAAAAAAAAAAAAEAAAAZHJzL1BLAwQUAAAACACHTuJACWuIldkAAAAK&#10;AQAADwAAAGRycy9kb3ducmV2LnhtbE2PTUvEMBCG74L/IYzgzU1aJe7Wpgu6iL0ouCviMduMTbBJ&#10;SpP98tc7nvQ48z6880y9PPqB7XFKLgYFxUwAw9BF40Kv4G3zeDUHlrIORg8xoIITJlg252e1rkw8&#10;hFfcr3PPqCSkSiuwOY8V56mz6HWaxREDZZ9x8jrTOPXcTPpA5X7gpRCSe+0CXbB6xAeL3dd65xXk&#10;1cfJyvfufuFeNk/P0n23bbtS6vKiEHfAMh7zHwy/+qQODTlt4y6YxAYF13NZEErB7Q0wAmhRAtsq&#10;KMVCAm9q/v+F5gdQSwMEFAAAAAgAh07iQJUlDb0BAgAA7gMAAA4AAABkcnMvZTJvRG9jLnhtbK1T&#10;zY7TMBC+I/EOlu80bZYtEDXdQ8tyQVAJeICp4ySW/CePt2lfghdA4gYnjtx5G5bHYOyUFhYh7YEc&#10;nPF45pv5Po8XV3uj2U4GVM7WfDaZciatcI2yXc3fvb1+9JQzjGAb0M7Kmh8k8qvlwweLwVeydL3T&#10;jQyMQCxWg695H6OvigJFLw3gxHlp6bB1wUCkbeiKJsBA6EYX5XQ6LwYXGh+ckIjkXY+H/IgY7gPo&#10;2lYJuXbixkgbR9QgNUSihL3yyJe527aVIr5uW5SR6ZoT05hXKkL2Nq3FcgFVF8D3ShxbgPu0cIeT&#10;AWWp6AlqDRHYTVB/QRklgkPXxolwphiJZEWIxWx6R5s3PXiZuZDU6E+i4/+DFa92m8BUU/OLOWcW&#10;DN347Yev399/+vHtI623Xz6zskwyDR4ril7ZTTju0G9C4rxvg0l/YsP2WdrDSVq5j0yQc35xyZkg&#10;/6wsp4+fZOGLc6oPGF9IZ1gyao4xgOr6uHLW0hW6MMviwu4lRipOib8SUl1t2VDzZ5dlKgE0ki2N&#10;ApnGEy20Xc5Fp1VzrbROGRi67UoHtoM0FvlLFAn3j7BUZA3Yj3H5aByYXkLz3DYsHjzpZemd8NSC&#10;kQ1nWtKzShYBQhVB6XNkDApsp/8RTeW1pS6S0qO2ydq65pAlz34ag9zncWTTnP2+z9nnZ7r8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lriJXZAAAACgEAAA8AAAAAAAAAAQAgAAAAIgAAAGRycy9k&#10;b3ducmV2LnhtbFBLAQIUABQAAAAIAIdO4kCVJQ29AQIAAO4DAAAOAAAAAAAAAAEAIAAAACg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3618230</wp:posOffset>
                </wp:positionH>
                <wp:positionV relativeFrom="paragraph">
                  <wp:posOffset>0</wp:posOffset>
                </wp:positionV>
                <wp:extent cx="1609725" cy="1197610"/>
                <wp:effectExtent l="4445" t="5080" r="5080" b="16510"/>
                <wp:wrapNone/>
                <wp:docPr id="43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197610"/>
                        </a:xfrm>
                        <a:prstGeom prst="flowChart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1、制定受理、审核、审批操作规程。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2、服务承诺制度。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3、痕迹管理制度。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4、限时办结制度。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5、失职追究制度。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过程 1" o:spid="_x0000_s1026" o:spt="109" type="#_x0000_t109" style="position:absolute;left:0pt;margin-left:284.9pt;margin-top:0pt;height:94.3pt;width:126.75pt;z-index:251665408;mso-width-relative:page;mso-height-relative:page;" filled="f" stroked="t" coordsize="21600,21600" o:gfxdata="UEsDBAoAAAAAAIdO4kAAAAAAAAAAAAAAAAAEAAAAZHJzL1BLAwQUAAAACACHTuJAICCK39YAAAAI&#10;AQAADwAAAGRycy9kb3ducmV2LnhtbE2PwU7DMBBE70j8g7VI3KjTVkRpiNMDIhInCgWkHt14SSLi&#10;dYi3Sfl7lhMcRzOaeVNsz75XE46xC2RguUhAIdXBddQYeHutbjJQkS052wdCA98YYVteXhQ2d2Gm&#10;F5z23CgpoZhbAy3zkGsd6xa9jYswIIn3EUZvWeTYaDfaWcp9r1dJkmpvO5KF1g5432L9uT95A8NX&#10;81RxfH58mDm8VwfSftrtjLm+WiZ3oBjP/BeGX3xBh1KYjuFELqrewG26EXQ2II/EzlbrNaij5LIs&#10;BV0W+v+B8gdQSwMEFAAAAAgAh07iQGFjfrsUAgAAGQQAAA4AAABkcnMvZTJvRG9jLnhtbK1TS5LT&#10;MBDdU8UdVNoTx4HJEFecWUwYNhSkauAAiizZqtKv1ErsLFmx4AhcgAuwZU7D5xi05JCBYZMFXsgt&#10;qft1v9et5dVgNNmLAMrZmpaTKSXCctco29b03dubJ88pgchsw7SzoqYHAfRq9fjRsveVmLnO6UYE&#10;giAWqt7XtIvRV0UBvBOGwcR5YfFSumBYxG1oiyawHtGNLmbT6bzoXWh8cFwA4Ol6vKRHxHAOoJNS&#10;cbF2fGeEjSNqEJpFpASd8kBXuVopBY9vpAQRia4pMo15xSRob9NarJasagPzneLHEtg5JTzgZJiy&#10;mPQEtWaRkV1Q/0AZxYMDJ+OEO1OMRLIiyKKcPtDmtmNeZC4oNfiT6PD/YPnr/SYQ1dT02VNKLDPY&#10;8e9f3v/4/PHbp68V+Xn3AU1SJp16DxW63/pNOO4AzUR6kMGkP9IhQ9b2cNJWDJFwPCzn08Xl7IIS&#10;jndlubicl1n94j7cB4gvhTMkGTWV2vXXHQtxMw5L1pftX0HE9Bj22z1ltu5GaZ2bqS3pa7q4yLkY&#10;DqjEwcC0xiNJsG2GAadVk0JSMIR2e60D2bM0JPlLfDHFX24p35pBN/rlq3F8jIoiScKqTrDmhW1I&#10;PHjU0eL7oakYIxpKtMDnlqzsGZnS53hiEdpiLUn8Ue5kxWE7IEwyt645YAd3Pqi2Q9Vyq7I7Tkwm&#10;cZzuNJJ/7jPo/Yte/Q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gIIrf1gAAAAgBAAAPAAAAAAAA&#10;AAEAIAAAACIAAABkcnMvZG93bnJldi54bWxQSwECFAAUAAAACACHTuJAYWN+uxQCAAAZBAAADgAA&#10;AAAAAAABACAAAAAlAQAAZHJzL2Uyb0RvYy54bWxQSwUGAAAAAAYABgBZAQAAqw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1、制定受理、审核、审批操作规程。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2、服务承诺制度。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3、痕迹管理制度。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4、限时办结制度。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5、失职追究制度。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-385445</wp:posOffset>
                </wp:positionH>
                <wp:positionV relativeFrom="paragraph">
                  <wp:posOffset>1905</wp:posOffset>
                </wp:positionV>
                <wp:extent cx="1609725" cy="1483995"/>
                <wp:effectExtent l="5080" t="4445" r="4445" b="16510"/>
                <wp:wrapNone/>
                <wp:docPr id="5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483995"/>
                        </a:xfrm>
                        <a:prstGeom prst="flowChart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1、违规审核，对不符合法定条件的申请人准予行政确认的，对符合法定条件的申请人不予行政确认。</w:t>
                            </w:r>
                          </w:p>
                          <w:p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2、刁难申请人，徇私谋利。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3、审核超时。</w:t>
                            </w:r>
                          </w:p>
                          <w:p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过程 1" o:spid="_x0000_s1026" o:spt="109" type="#_x0000_t109" style="position:absolute;left:0pt;margin-left:-30.35pt;margin-top:0.15pt;height:116.85pt;width:126.75pt;z-index:251660288;mso-width-relative:page;mso-height-relative:page;" filled="f" stroked="t" coordsize="21600,21600" o:gfxdata="UEsDBAoAAAAAAIdO4kAAAAAAAAAAAAAAAAAEAAAAZHJzL1BLAwQUAAAACACHTuJAYFoB59cAAAAI&#10;AQAADwAAAGRycy9kb3ducmV2LnhtbE2PQU/CQBSE7yb8h80j8Qa7FANa+8rB2MSTKEjCcek+28bu&#10;29pdWvz3Lic9TmYy8022udhWDNT7xjHCYq5AEJfONFwhfOyL2T0IHzQb3TomhB/ysMknN5lOjRv5&#10;nYZdqEQsYZ9qhDqELpXSlzVZ7eeuI47ep+utDlH2lTS9HmO5bWWi1Epa3XBcqHVHTzWVX7uzRei+&#10;q9ci+LeX5zG4Q3FkaYftFvF2ulCPIAJdwl8YrvgRHfLIdHJnNl60CLOVWscowhLE1X5I4pMTQrK8&#10;UyDzTP4/kP8CUEsDBBQAAAAIAIdO4kDMk/59EwIAABkEAAAOAAAAZHJzL2Uyb0RvYy54bWytU0uS&#10;0zAQ3VPFHVTaE8eBDBNXnFlMGDYUpGrgAB1ZslWlX0lK7CxZseAIXIALsGVOw+cYtOSQgWGTBV7I&#10;LXX3635PreXVoBXZcx+kNTUtJ1NKuGG2kaat6bu3N08uKQkRTAPKGl7TAw/0avX40bJ3FZ/ZzqqG&#10;e4IgJlS9q2kXo6uKIrCOawgT67hBp7BeQ8Stb4vGQ4/oWhWz6fSi6K1vnLeMh4Cn69FJj4j+HEAr&#10;hGR8bdlOcxNHVM8VRKQUOukCXeVuheAsvhEi8EhUTZFpzCsWQXub1mK1hKr14DrJji3AOS084KRB&#10;Gix6glpDBLLz8h8oLZm3wYo4YVYXI5GsCLIopw+0ue3A8cwFpQ7uJHr4f7Ds9X7jiWxqOi8pMaDx&#10;xr9/ef/j88dvn75W5OfdBzRJmXTqXagw/NZt/HEX0EykB+F1+iMdMmRtDydt+RAJw8PyYrp4PptT&#10;wtBXPrt8uljME2pxn+58iC+51SQZNRXK9tcd+LgZhyXrC/tXIY5pv8NTZWNvpFJ4DpUypK/pYp5r&#10;AQ6owMHAstohyWDaDBOskk1KSRnBt9tr5cke0pDk79jZX2Gp3hpCN8ZlVwqDSsvIkyRQdRyaF6Yh&#10;8eBQR4Pvh6ZmNG8oURyfW7JyZASpzolEeZRBlZL4o9zJisN2QJhkbm1zwBvcOS/bDlXLV5XDcWKy&#10;vMfpTiP55z6D3r/o1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gWgHn1wAAAAgBAAAPAAAAAAAA&#10;AAEAIAAAACIAAABkcnMvZG93bnJldi54bWxQSwECFAAUAAAACACHTuJAzJP+fRMCAAAZBAAADgAA&#10;AAAAAAABACAAAAAmAQAAZHJzL2Uyb0RvYy54bWxQSwUGAAAAAAYABgBZAQAAqw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1、违规审核，对不符合法定条件的申请人准予行政确认的，对符合法定条件的申请人不予行政确认。</w:t>
                      </w:r>
                    </w:p>
                    <w:p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2、刁难申请人，徇私谋利。</w:t>
                      </w:r>
                    </w:p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3、审核超时。</w:t>
                      </w:r>
                    </w:p>
                    <w:p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2445"/>
          <w:tab w:val="center" w:pos="4507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2070735</wp:posOffset>
                </wp:positionH>
                <wp:positionV relativeFrom="paragraph">
                  <wp:posOffset>142240</wp:posOffset>
                </wp:positionV>
                <wp:extent cx="857250" cy="309245"/>
                <wp:effectExtent l="4445" t="4445" r="14605" b="10160"/>
                <wp:wrapNone/>
                <wp:docPr id="49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09245"/>
                        </a:xfrm>
                        <a:prstGeom prst="flowChart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过程 1" o:spid="_x0000_s1026" o:spt="109" type="#_x0000_t109" style="position:absolute;left:0pt;margin-left:163.05pt;margin-top:11.2pt;height:24.35pt;width:67.5pt;z-index:251662336;mso-width-relative:page;mso-height-relative:page;" filled="f" stroked="t" coordsize="21600,21600" o:gfxdata="UEsDBAoAAAAAAIdO4kAAAAAAAAAAAAAAAAAEAAAAZHJzL1BLAwQUAAAACACHTuJAjsXWNdYAAAAJ&#10;AQAADwAAAGRycy9kb3ducmV2LnhtbE2PwU7DMAyG70i8Q2QkbixtmQoqdXdAVOLEYIDEMWtMW9E4&#10;pcna8faYEztZtj/9/lxujm5QM02h94yQrhJQxI23PbcIb6/11S2oEA1bM3gmhB8KsKnOz0pTWL/w&#10;C8272CoJ4VAYhC7GsdA6NB05E1Z+JJbdp5+cidJOrbaTWSTcDTpLklw707Nc6MxI9x01X7uDQxi/&#10;26c6hufHhyX69/qDtZu3W8TLizS5AxXpGP9h+NMXdajEae8PbIMaEK6zPBUUIcvWoARY56kM9gg3&#10;UnVV6tMPql9QSwMEFAAAAAgAh07iQHedsWYTAgAAFwQAAA4AAABkcnMvZTJvRG9jLnhtbK1TS5LT&#10;MBDdU8UdVNoTJ2ECE1ecWUwYNhSkauAAHVmyVaVfSUrsLFmx4AhcgAuwZU7D5xi0ZJOBYZMFXsgt&#10;dffrfk+t1VWvFTlwH6Q1FZ1NppRww2wtTVPRd29vnlxSEiKYGpQ1vKJHHujV+vGjVedKPretVTX3&#10;BEFMKDtX0TZGVxZFYC3XECbWcYNOYb2GiFvfFLWHDtG1KubT6bOis7523jIeAp5uBicdEf05gFYI&#10;yfjGsr3mJg6oniuISCm00gW6zt0KwVl8I0TgkaiKItOYVyyC9i6txXoFZePBtZKNLcA5LTzgpEEa&#10;LHqC2kAEsvfyHygtmbfBijhhVhcDkawIsphNH2hz24LjmQtKHdxJ9PD/YNnrw9YTWVf0YkmJAY03&#10;/v3L+x+fP3779LUkP+8+oElmSafOhRLDb93Wj7uAZiLdC6/TH+mQPmt7PGnL+0gYHl4uns8XqDpD&#10;19Ppcn6xSJjFfbLzIb7kVpNkVFQo21234ON2GJWsLhxehTik/Q5PdY29kUrhOZTKkK6iy8V8gaUA&#10;x1PgWKCpHVIMpskwwSpZp5SUEXyzu1aeHCCNSP7Gzv4KS/U2ENohLrtSGJRaRp4EgbLlUL8wNYlH&#10;hyoafD00NaN5TYni+NiSlSMjSHVOJMqjDKqUpB/ETlbsdz3CJHNn6yPe39552bSoWr6oHI7zkuUd&#10;ZzsN5J/7DHr/nte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7F1jXWAAAACQEAAA8AAAAAAAAA&#10;AQAgAAAAIgAAAGRycy9kb3ducmV2LnhtbFBLAQIUABQAAAAIAIdO4kB3nbFmEwIAABcEAAAOAAAA&#10;AAAAAAEAIAAAACUBAABkcnMvZTJvRG9jLnhtbFBLBQYAAAAABgAGAFkBAACq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审核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rPr>
          <w:rFonts w:hint="eastAsia"/>
        </w:rPr>
        <w:t>风险点</w:t>
      </w:r>
      <w:r>
        <w:tab/>
      </w:r>
      <w:r>
        <w:rPr>
          <w:rFonts w:hint="eastAsia"/>
        </w:rPr>
        <w:t xml:space="preserve">           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104775</wp:posOffset>
                </wp:positionV>
                <wp:extent cx="829945" cy="2540"/>
                <wp:effectExtent l="0" t="38100" r="8255" b="35560"/>
                <wp:wrapNone/>
                <wp:docPr id="39" name="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9945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3" o:spid="_x0000_s1026" o:spt="20" style="position:absolute;left:0pt;flip:x y;margin-left:96.2pt;margin-top:8.25pt;height:0.2pt;width:65.35pt;z-index:251673600;mso-width-relative:page;mso-height-relative:page;" filled="f" stroked="t" coordsize="21600,21600" o:gfxdata="UEsDBAoAAAAAAIdO4kAAAAAAAAAAAAAAAAAEAAAAZHJzL1BLAwQUAAAACACHTuJAt90y+dgAAAAJ&#10;AQAADwAAAGRycy9kb3ducmV2LnhtbE2PzU7DMBCE70i8g7VIXCrqn0JEQ5wKIQFVL4iWB3BjkwTs&#10;dRQ7bXl7tie47eyOZr+pVqfg2cGNqY+oQc4FMIdNtD22Gj52zzf3wFI2aI2P6DT8uASr+vKiMqWN&#10;R3x3h21uGYVgKo2GLueh5Dw1nQsmzePgkG6fcQwmkxxbbkdzpPDguRKi4MH0SB86M7inzjXf2ylo&#10;eBzevia1li9W7NRs5teFjK8bra+vpHgAlt0p/5nhjE/oUBPTPk5oE/Okl+qWrDQUd8DIsFALCWx/&#10;XiyB1xX/36D+BVBLAwQUAAAACACHTuJA4o3VWwECAAD3AwAADgAAAGRycy9lMm9Eb2MueG1srVNN&#10;bxMxEL0j8R8s38kmaYOaVTY9NBQOCCrxcZ947V1L/pLHySb/hyuc+EuIv9GxN6RQhNQDe1iNPeM3&#10;7z2PV9cHa9heRtTeNXw2mXImnfCtdl3DP328fXHFGSZwLRjvZMOPEvn1+vmz1RBqOfe9N62MjEAc&#10;1kNoeJ9SqKsKRS8t4MQH6SipfLSQaBm7qo0wELo11Xw6fVkNPrYheiERaXczJvkJMT4F0Culhdx4&#10;sbPSpRE1SgOJJGGvA/J1YauUFOm9UigTMw0npan8qQnF2/yv1iuouwih1+JEAZ5C4ZEmC9pR0zPU&#10;BhKwXdR/QVktokev0kR4W41CiiOkYjZ95M2HHoIsWshqDGfT8f/Binf7u8h02/CLJWcOLN34z29f&#10;f3z5zmYX2Z0hYE1FN+4unlYY7mKWelDRMmV0eENjxEv0OUc5R8LYobh8PLssD4kJ2ryaL5eXC84E&#10;peaLy3IH1QiXj4aI6bX0luWg4Ua7bAHUsH+LiShQ6a+SvG0cGxq+XMwzItA8KpoDCm0gTei6cha9&#10;0e2tNiafwNhtb0xke8gzUb4slHD/KMtNNoD9WFdS47T0EtpXrmXpGMgsR4+EZwpWtpwZSW8qRwQI&#10;dQJtHipT1OA6849qam8csch+jw7naOvbI93PLkTd9eTGrDDNGZqHwvk0u3ngfl8XpIf3ur4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t90y+dgAAAAJAQAADwAAAAAAAAABACAAAAAiAAAAZHJzL2Rv&#10;d25yZXYueG1sUEsBAhQAFAAAAAgAh07iQOKN1VsBAgAA9wMAAA4AAAAAAAAAAQAgAAAAJw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2927985</wp:posOffset>
                </wp:positionH>
                <wp:positionV relativeFrom="paragraph">
                  <wp:posOffset>79375</wp:posOffset>
                </wp:positionV>
                <wp:extent cx="685800" cy="8890"/>
                <wp:effectExtent l="0" t="36830" r="0" b="30480"/>
                <wp:wrapNone/>
                <wp:docPr id="47" name="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7" o:spid="_x0000_s1026" o:spt="20" style="position:absolute;left:0pt;flip:y;margin-left:230.55pt;margin-top:6.25pt;height:0.7pt;width:54pt;z-index:251677696;mso-width-relative:page;mso-height-relative:page;" filled="f" stroked="t" coordsize="21600,21600" o:gfxdata="UEsDBAoAAAAAAIdO4kAAAAAAAAAAAAAAAAAEAAAAZHJzL1BLAwQUAAAACACHTuJAYXJKPtgAAAAJ&#10;AQAADwAAAGRycy9kb3ducmV2LnhtbE2PwU7DMBBE70j8g7VI3Kjj0kRNiNMDAokTghYh9ebGSxIa&#10;r0PsNoWvZ3uC4848zc6Uq5PrxRHH0HnSoGYJCKTa244aDW+bx5sliBANWdN7Qg3fGGBVXV6UprB+&#10;olc8rmMjOIRCYTS0MQ6FlKFu0Zkw8wMSex9+dCbyOTbSjmbicNfLeZJk0pmO+ENrBrxvsd6vD05D&#10;vplS/zLu3xeq+9r+PHzG4ek5an19pZI7EBFP8Q+Gc32uDhV32vkD2SB6DYtMKUbZmKcgGEiznIUd&#10;C7c5yKqU/xdUv1BLAwQUAAAACACHTuJAeLmv3vwBAADtAwAADgAAAGRycy9lMm9Eb2MueG1srVPL&#10;jhMxELwj8Q+W72SSiOxmR5nsYcNyQRCJx73jsWcs+SW3k0n+hyuc+CXEb9D2hCwsQtoDcxi13eXq&#10;rnJ7dXu0hh1kRO1dw2eTKWfSCd9q1zX844f7F0vOMIFrwXgnG36SyG/Xz5+thlDLue+9aWVkROKw&#10;HkLD+5RCXVUoemkBJz5IR0nlo4VEy9hVbYSB2K2p5tPpVTX42IbohUSk3c2Y5GfG+BRCr5QWcuPF&#10;3kqXRtYoDSSShL0OyNelW6WkSO+UQpmYaTgpTeVPRSje5X+1XkHdRQi9FucW4CktPNJkQTsqeqHa&#10;QAK2j/ovKqtF9OhVmghvq1FIcYRUzKaPvHnfQ5BFC1mN4WI6/j9a8fawjUy3DX95zZkDSzf+4+uX&#10;75+/sdl1dmcIWBPozm3jeYVhG7PUo4qWKaPDJxqjIp7ksGPx9nTxVh4TE7R5tVwsp+S6oNRyeVOc&#10;r0aSTBYiptfSW5aDhhvtsnCo4fAGExUm6C9I3jaODQ2/WcwXxAg0hYpun0IbSAm6rpxFb3R7r43J&#10;JzB2uzsT2QHyJJQvyyPeP2C5yAawH3ElNc5IL6F95VqWToEscvQ0eG7BypYzI+kl5YgIoU6gzQMy&#10;RQ2uM/9AU3njqIvs8uhrjna+PdGt7EPUXU9uzEqnOUNTUHo+T2wes9/Xhenhla5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GFySj7YAAAACQEAAA8AAAAAAAAAAQAgAAAAIgAAAGRycy9kb3ducmV2&#10;LnhtbFBLAQIUABQAAAAIAIdO4kB4ua/e/AEAAO0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196"/>
          <w:tab w:val="left" w:pos="4911"/>
        </w:tabs>
        <w:jc w:val="left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55880</wp:posOffset>
                </wp:positionV>
                <wp:extent cx="5080" cy="1007745"/>
                <wp:effectExtent l="33655" t="0" r="37465" b="1905"/>
                <wp:wrapNone/>
                <wp:docPr id="37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100774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连接符 22" o:spid="_x0000_s1026" o:spt="32" type="#_x0000_t32" style="position:absolute;left:0pt;margin-left:193.1pt;margin-top:4.4pt;height:79.35pt;width:0.4pt;z-index:251680768;mso-width-relative:page;mso-height-relative:page;" filled="f" stroked="t" coordsize="21600,21600" o:gfxdata="UEsDBAoAAAAAAIdO4kAAAAAAAAAAAAAAAAAEAAAAZHJzL1BLAwQUAAAACACHTuJAZVZze9kAAAAJ&#10;AQAADwAAAGRycy9kb3ducmV2LnhtbE2Py07DMBBF90j8gzVI7KjTVrghxKkEFSIbKtEixNKNh8Qi&#10;Hkex++LrGVawHN2rO+eUy5PvxQHH6AJpmE4yEEhNsI5aDW/bp5scREyGrOkDoYYzRlhWlxelKWw4&#10;0iseNqkVPEKxMBq6lIZCyth06E2chAGJs88wepP4HFtpR3Pkcd/LWZYp6Y0j/tCZAR87bL42e68h&#10;rT7OnXpvHu7cevv8otx3Xdcrra+vptk9iISn9FeGX3xGh4qZdmFPNopewzxXM65qyNmA83m+YLcd&#10;F9XiFmRVyv8G1Q9QSwMEFAAAAAgAh07iQCP/C4sAAgAA7wMAAA4AAABkcnMvZTJvRG9jLnhtbK1T&#10;zY7TMBC+I/EOlu80aaF0iZruoWW5IFgJeICp4ySW/CePt2lfghdA4gYnjtx5G5bHYOyUFhYh7YEc&#10;nLFn5pv5Po+Xl3uj2U4GVM7WfDopOZNWuEbZrubv3l49uuAMI9gGtLOy5geJ/HL18MFy8JWcud7p&#10;RgZGIBarwde8j9FXRYGilwZw4ry05GxdMBBpG7qiCTAQutHFrCyfFoMLjQ9OSEQ63YxOfkQM9wF0&#10;bauE3DhxY6SNI2qQGiJRwl555KvcbdtKEV+3LcrIdM2JacwrFSF7m9ZitYSqC+B7JY4twH1auMPJ&#10;gLJU9AS1gQjsJqi/oIwSwaFr40Q4U4xEsiLEYlre0eZND15mLiQ1+pPo+P9gxavddWCqqfnjBWcW&#10;DN347Yev399/+vHtI623Xz6z2SzJNHisKHptr8Nxh/46JM77Npj0JzZsn6U9nKSV+8gEHc7LC5Jc&#10;kGNalovFk3mCLM65PmB8IZ1hyag5xgCq6+PaWUt36MI0qwu7lxjHxF8JqbC2bKj5s/lsTiWAZrKl&#10;WSDTeOKFtsu56LRqrpTWKQNDt13rwHaQ5iJ/x4b+CEtFNoD9GJddKQyqXkLz3DYsHjwJZumh8NSC&#10;kQ1nWtK7SlaOjKD0OTIGBbbT/4gmPbQlWZLUo7jJ2rrmkDXP5zQHWbjjzKZB+32fs8/vdPU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VZze9kAAAAJAQAADwAAAAAAAAABACAAAAAiAAAAZHJzL2Rv&#10;d25yZXYueG1sUEsBAhQAFAAAAAgAh07iQCP/C4sAAgAA7wM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  <w:r>
        <w:rPr>
          <w:rFonts w:hint="eastAsia"/>
        </w:rPr>
        <w:t xml:space="preserve">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3629025</wp:posOffset>
                </wp:positionH>
                <wp:positionV relativeFrom="paragraph">
                  <wp:posOffset>186690</wp:posOffset>
                </wp:positionV>
                <wp:extent cx="1609725" cy="1596390"/>
                <wp:effectExtent l="4445" t="4445" r="5080" b="18415"/>
                <wp:wrapNone/>
                <wp:docPr id="44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596390"/>
                        </a:xfrm>
                        <a:prstGeom prst="flowChart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1、制定受理、审核、审批操作规程。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2、服务承诺制度。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3、痕迹管理制度。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4、限时办结制度。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5、失职追究制度。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6、否定报备制度。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7、档案材料管理制度。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8、限时纠正制度。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过程 1" o:spid="_x0000_s1026" o:spt="109" type="#_x0000_t109" style="position:absolute;left:0pt;margin-left:285.75pt;margin-top:14.7pt;height:125.7pt;width:126.75pt;z-index:251664384;mso-width-relative:page;mso-height-relative:page;" filled="f" stroked="t" coordsize="21600,21600" o:gfxdata="UEsDBAoAAAAAAIdO4kAAAAAAAAAAAAAAAAAEAAAAZHJzL1BLAwQUAAAACACHTuJAafjyQ9gAAAAK&#10;AQAADwAAAGRycy9kb3ducmV2LnhtbE2PwU7DMAyG70i8Q2QkbixpRaErTXdAVOLEYIC0Y9aYtqJx&#10;SpO14+0xJzja/vT7+8vNyQ1ixin0njQkKwUCqfG2p1bD22t9lYMI0ZA1gyfU8I0BNtX5WWkK6xd6&#10;wXkXW8EhFAqjoYtxLKQMTYfOhJUfkfj24SdnIo9TK+1kFg53g0yVupHO9MQfOjPifYfN5+7oNIxf&#10;7VMdw/PjwxL9e70n6ebtVuvLi0TdgYh4in8w/OqzOlTsdPBHskEMGrLbJGNUQ7q+BsFAnmZc7sCL&#10;XOUgq1L+r1D9AFBLAwQUAAAACACHTuJAvNb+lRQCAAAZBAAADgAAAGRycy9lMm9Eb2MueG1srVM7&#10;khMxEM2p4g4q5XhsszbrKY83WLMkFLhq4QCyRppRlX6llj3jkIiAI3ABLkDKngbYY9DSGC8siQMm&#10;0LSk7tf9XreWV73RZC8CKGcrOhmNKRGWu1rZpqLv3908u6QEIrM1086Kih4E0KvV0yfLzpdi6lqn&#10;axEIglgoO1/RNkZfFgXwVhgGI+eFxUvpgmERt6Ep6sA6RDe6mI7H86JzofbBcQGAp+vhkh4RwzmA&#10;TkrFxdrxnRE2DqhBaBaRErTKA13laqUUPL6VEkQkuqLINOYVk6C9TWuxWrKyCcy3ih9LYOeU8IiT&#10;Ycpi0hPUmkVGdkH9A2UUDw6cjCPuTDEQyYogi8n4kTa3LfMic0GpwZ9Eh/8Hy9/sN4GouqIXF5RY&#10;ZrDjP75++Pnl0/fP30pyf/cRTTJJOnUeSnS/9Ztw3AGaiXQvg0l/pEP6rO3hpK3oI+F4OJmPFy+m&#10;M0o43k1mi/nzRVa/eAj3AeIr4QxJRkWldt11y0LcDMOS9WX71xAxPYb9dk+ZrbtRWudmaku6ii5m&#10;ORfDAZU4GJjWeCQJtskw4LSqU0gKhtBsr3Uge5aGJH+JL6b4yy3lWzNoB798NYyPUVEkSVjZCla/&#10;tDWJB486Wnw/NBVjRE2JFvjckpU9I1P6HE8sQlusJYk/yJ2s2G97hEnm1tUH7ODOB9W0qFpuVXbH&#10;ickkjtOdRvLPfQZ9eNGr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n48kPYAAAACgEAAA8AAAAA&#10;AAAAAQAgAAAAIgAAAGRycy9kb3ducmV2LnhtbFBLAQIUABQAAAAIAIdO4kC81v6VFAIAABkEAAAO&#10;AAAAAAAAAAEAIAAAACcBAABkcnMvZTJvRG9jLnhtbFBLBQYAAAAABgAGAFkBAACt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1、制定受理、审核、审批操作规程。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2、服务承诺制度。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3、痕迹管理制度。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4、限时办结制度。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5、失职追究制度。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6、否定报备制度。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7、档案材料管理制度。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8、限时纠正制度。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2445"/>
          <w:tab w:val="left" w:pos="4755"/>
        </w:tabs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-386080</wp:posOffset>
                </wp:positionH>
                <wp:positionV relativeFrom="paragraph">
                  <wp:posOffset>85090</wp:posOffset>
                </wp:positionV>
                <wp:extent cx="1609725" cy="707390"/>
                <wp:effectExtent l="4445" t="4445" r="5080" b="12065"/>
                <wp:wrapNone/>
                <wp:docPr id="53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707390"/>
                        </a:xfrm>
                        <a:prstGeom prst="flowChart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1、未及时通知领取权利证书。</w:t>
                            </w:r>
                          </w:p>
                          <w:p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过程 1" o:spid="_x0000_s1026" o:spt="109" type="#_x0000_t109" style="position:absolute;left:0pt;margin-left:-30.4pt;margin-top:6.7pt;height:55.7pt;width:126.75pt;z-index:251668480;mso-width-relative:page;mso-height-relative:page;" filled="f" stroked="t" coordsize="21600,21600" o:gfxdata="UEsDBAoAAAAAAIdO4kAAAAAAAAAAAAAAAAAEAAAAZHJzL1BLAwQUAAAACACHTuJAMCGis9gAAAAK&#10;AQAADwAAAGRycy9kb3ducmV2LnhtbE2PwU7DMBBE70j8g7VI3Fq7oSolxOkBEYkTpQUkjm6yJBHx&#10;OsTbpPw92xPcZjWjmbfZ5uQ7NeIQ20AWFnMDCqkMVUu1hbfXYrYGFdlR5bpAaOEHI2zyy4vMpVWY&#10;aIfjnmslJRRTZ6Fh7lOtY9mgd3EeeiTxPsPgHcs51Loa3CTlvtOJMSvtXUuy0LgeHxosv/ZHb6H/&#10;rp8Lji9PjxOH9+KDtB+3W2uvrxbmHhTjif/CcMYXdMiF6RCOVEXVWZitjKCzGDdLUOfAXXIL6iAi&#10;Wa5B55n+/0L+C1BLAwQUAAAACACHTuJAbg8ilRMCAAAYBAAADgAAAGRycy9lMm9Eb2MueG1srVNL&#10;ktMwEN1TxR1U2hM7mcqEuOLMYsKwoSBVAwdQZMlWlX6lVmJnyYoFR+ACXIAtnGaAY9CSQwaGzSzw&#10;Qm5J3a/7vW6trgajyUEEUM7WdDopKRGWu0bZtqbv3t48e04JRGYbpp0VNT0KoFfrp09Wva/EzHVO&#10;NyIQBLFQ9b6mXYy+KgrgnTAMJs4Li5fSBcMibkNbNIH1iG50MSvLy6J3ofHBcQGAp5vxkp4Qw2MA&#10;nZSKi43jeyNsHFGD0CwiJeiUB7rO1UopeHwjJYhIdE2RacwrJkF7l9ZivWJVG5jvFD+VwB5TwgNO&#10;himLSc9QGxYZ2Qf1D5RRPDhwMk64M8VIJCuCLKblA21uO+ZF5oJSgz+LDv8Plr8+bANRTU3nF5RY&#10;ZrDj37+8//H5492nrxX5+e0DmmSadOo9VOh+67fhtAM0E+lBBpP+SIcMWdvjWVsxRMLxcHpZLhez&#10;OSUc7xbl4mKZxS/uo32A+FI4Q5JRU6ldf92xELfjrGR52eEVRMyOYb/dU2LrbpTWuZfakr6my3lO&#10;xXA+Jc4FZjUeOYJtMww4rZoUkoIhtLtrHciBpRnJX6KLKf5yS/k2DLrRL1+N02NUFEkRVnWCNS9s&#10;Q+LRo4wWnw9NxRjRUKIFvrZkZc/IlH6MJxahLdaStB/VTlYcdgPCJHPnmiM2cO+DajtULXcqu+PA&#10;ZBKn4U4T+ec+g94/6P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MCGis9gAAAAKAQAADwAAAAAA&#10;AAABACAAAAAiAAAAZHJzL2Rvd25yZXYueG1sUEsBAhQAFAAAAAgAh07iQG4PIpUTAgAAGAQAAA4A&#10;AAAAAAAAAQAgAAAAJwEAAGRycy9lMm9Eb2MueG1sUEsFBgAAAAAGAAYAWQEAAKw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1、未及时通知领取权利证书。</w:t>
                      </w:r>
                    </w:p>
                    <w:p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2004695</wp:posOffset>
                </wp:positionH>
                <wp:positionV relativeFrom="paragraph">
                  <wp:posOffset>86360</wp:posOffset>
                </wp:positionV>
                <wp:extent cx="1000125" cy="513080"/>
                <wp:effectExtent l="5080" t="4445" r="4445" b="15875"/>
                <wp:wrapNone/>
                <wp:docPr id="31" name="流程图: 终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513080"/>
                        </a:xfrm>
                        <a:prstGeom prst="flowChartTerminator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通知领取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终止 12" o:spid="_x0000_s1026" o:spt="116" type="#_x0000_t116" style="position:absolute;left:0pt;margin-left:157.85pt;margin-top:6.8pt;height:40.4pt;width:78.75pt;z-index:251670528;mso-width-relative:page;mso-height-relative:page;" filled="f" stroked="t" coordsize="21600,21600" o:gfxdata="UEsDBAoAAAAAAIdO4kAAAAAAAAAAAAAAAAAEAAAAZHJzL1BLAwQUAAAACACHTuJANSjLjtgAAAAJ&#10;AQAADwAAAGRycy9kb3ducmV2LnhtbE2Py07DMBBF90j8gzVI7KiTJk0gxOkCVLFEDc/lNHaT0Hgc&#10;xe7r7xlWZTm6R/eeKZcnO4iDmXzvSEE8i0AYapzuqVXw/ra6uwfhA5LGwZFRcDYeltX1VYmFdkda&#10;m0MdWsEl5AtU0IUwFlL6pjMW/cyNhjjbusli4HNqpZ7wyOV2kPMoyqTFnnihw9E8dabZ1XurAL+y&#10;15fdeSXT/GNbJ+Pi+Zs+f5S6vYmjRxDBnMIFhj99VoeKnTZuT9qLQUESL3JGOUgyEAykeTIHsVHw&#10;kKYgq1L+/6D6BVBLAwQUAAAACACHTuJAkWkSzhoCAAAcBAAADgAAAGRycy9lMm9Eb2MueG1srVO9&#10;jtQwEO6ReAfLPZtkT4uOaLNX3HI0CE664wFmbSex5D/Z3k22pEPiEeioaCipkHgb7l6DsbPswdFs&#10;QQpn7Jn5Zr7P4+XFqBXZCR+kNQ2tZiUlwjDLpeka+u726tk5JSGC4aCsEQ3di0AvVk+fLAdXi7nt&#10;reLCEwQxoR5cQ/sYXV0UgfVCQ5hZJww6W+s1RNz6ruAeBkTXqpiX5fNisJ47b5kIAU/Xk5MeEP0p&#10;gLZtJRNry7ZamDiheqEgIqXQSxfoKnfbtoLFt20bRCSqocg05hWLoL1Ja7FaQt15cL1khxbglBYe&#10;cdIgDRY9Qq0hAtl6+Q+UlszbYNs4Y1YXE5GsCLKoykfa3PTgROaCUgd3FD38P1j2ZnftieQNPaso&#10;MaDxxu++vb//8vHnpx81uf/+4e7rZ1LNk1CDCzXG37hrf9gFNBPrsfU6/ZEPGbO4+6O4YoyE4WFV&#10;lmU1X1DC0LeozsrzrH7xkO18iK+E1SQZDW2VHS578PFWeC0NROuzxLB7HSI2gJm/M1JtY6+kUvk+&#10;lSFDQ18scjXAGW1xNrCwdsgzmC7DBKskTykpOfhuc6k82UGak/wlxljir7BUbw2hn+Kya5ogLaNI&#10;okDdC+AvDSdx71BKg0+Ipma04JQogS8uWTkyglSnRGITymAvSf5J8GTFcTMiTDI3lu/xErfOy65H&#10;4arcevLg0GQShwFPU/nnPoM+POrV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DUoy47YAAAACQEA&#10;AA8AAAAAAAAAAQAgAAAAIgAAAGRycy9kb3ducmV2LnhtbFBLAQIUABQAAAAIAIdO4kCRaRLOGgIA&#10;ABwEAAAOAAAAAAAAAAEAIAAAACcBAABkcnMvZTJvRG9jLnhtbFBLBQYAAAAABgAGAFkBAACzBQAA&#10;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通知领取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rPr>
          <w:rFonts w:hint="eastAsia"/>
        </w:rPr>
        <w:t>风险点</w:t>
      </w:r>
      <w:r>
        <w:tab/>
      </w:r>
      <w:r>
        <w:rPr>
          <w:rFonts w:hint="eastAsia"/>
        </w:rPr>
        <w:t>防控措施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3004820</wp:posOffset>
                </wp:positionH>
                <wp:positionV relativeFrom="paragraph">
                  <wp:posOffset>116840</wp:posOffset>
                </wp:positionV>
                <wp:extent cx="619125" cy="5080"/>
                <wp:effectExtent l="0" t="33655" r="9525" b="37465"/>
                <wp:wrapNone/>
                <wp:docPr id="33" name="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7" o:spid="_x0000_s1026" o:spt="20" style="position:absolute;left:0pt;margin-left:236.6pt;margin-top:9.2pt;height:0.4pt;width:48.75pt;z-index:251678720;mso-width-relative:page;mso-height-relative:page;" filled="f" stroked="t" coordsize="21600,21600" o:gfxdata="UEsDBAoAAAAAAIdO4kAAAAAAAAAAAAAAAAAEAAAAZHJzL1BLAwQUAAAACACHTuJAfS4uFdoAAAAJ&#10;AQAADwAAAGRycy9kb3ducmV2LnhtbE2PwU7DMAyG70i8Q2QkbixpGbQrTXdAGpcN0DaExi1rTFvR&#10;JFWSbuXtMSc42v+n35/L5WR6dkIfOmclJDMBDG3tdGcbCW/71U0OLERlteqdRQnfGGBZXV6UqtDu&#10;bLd42sWGUYkNhZLQxjgUnIe6RaPCzA1oKft03qhIo2+49upM5abnqRD33KjO0oVWDfjYYv21G42E&#10;7Wa1zt/X41T7j6fkZf+6eT6EXMrrq0Q8AIs4xT8YfvVJHSpyOrrR6sB6CfPsNiWUgnwOjIC7TGTA&#10;jrRYpMCrkv//oPoBUEsDBBQAAAAIAIdO4kCbRQpB8wEAAOMDAAAOAAAAZHJzL2Uyb0RvYy54bWyt&#10;U82O0zAQviPxDpbvNElXXXajpnvYslwQVGJ5gKnjJJb8J4/btO/DFU68EuI1GDulhUVIeyAHZ+wZ&#10;fzPfN+Pl3cFotpcBlbMNr2YlZ9IK1yrbN/zT48OrG84wgm1BOysbfpTI71YvXyxHX8u5G5xuZWAE&#10;YrEefcOHGH1dFCgGaQBnzktLzs4FA5G2oS/aACOhG13My/K6GF1ofXBCItLpenLyE2J4DqDrOiXk&#10;2omdkTZOqEFqiEQJB+WRr3K1XSdF/NB1KCPTDSemMa+UhOxtWovVEuo+gB+UOJUAzynhCScDylLS&#10;M9QaIrBdUH9BGSWCQ9fFmXCmmIhkRYhFVT7R5uMAXmYuJDX6s+j4/2DF+/0mMNU2/OqKMwuGOv7j&#10;65fvn7+x6nVSZ/RYU9C93YTTDv0mJKqHLpj0JxLskBU9nhWVh8gEHV5Xt9V8wZkg16K8yXoXl6s+&#10;YHwrnWHJaLhWNtGFGvbvMFI6Cv0Vko61ZWPDbxcZEWj2Ouo5gRtP9aPt8110WrUPSut0A0O/vdeB&#10;7SH1P3+JFOH+EZaSrAGHKS67pskYJLRvbMvi0ZMwlh4ETyUY2XKmJb2fZBEg1BGUvkTGoMD2+h/R&#10;lF5bqiJpO6mZrK1rj9SLnQ+qH0iNKleaPNT7XPNpTtNw/b7PSJe3ufo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fS4uFdoAAAAJAQAADwAAAAAAAAABACAAAAAiAAAAZHJzL2Rvd25yZXYueG1sUEsB&#10;AhQAFAAAAAgAh07iQJtFCkHzAQAA4w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1222375</wp:posOffset>
                </wp:positionH>
                <wp:positionV relativeFrom="paragraph">
                  <wp:posOffset>137160</wp:posOffset>
                </wp:positionV>
                <wp:extent cx="791210" cy="5080"/>
                <wp:effectExtent l="0" t="37465" r="8890" b="33655"/>
                <wp:wrapNone/>
                <wp:docPr id="38" name="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121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13" o:spid="_x0000_s1026" o:spt="20" style="position:absolute;left:0pt;flip:x y;margin-left:96.25pt;margin-top:10.8pt;height:0.4pt;width:62.3pt;z-index:251674624;mso-width-relative:page;mso-height-relative:page;" filled="f" stroked="t" coordsize="21600,21600" o:gfxdata="UEsDBAoAAAAAAIdO4kAAAAAAAAAAAAAAAAAEAAAAZHJzL1BLAwQUAAAACACHTuJADpEnb9gAAAAJ&#10;AQAADwAAAGRycy9kb3ducmV2LnhtbE2Py07DMBBF90j8gzVIbKrWDyCFEKdCSEDFBtHyAW5skoA9&#10;jmKnLX/PdAXLO3N050y1OgbP9m5MfUQNciGAOWyi7bHV8LF9mt8CS9mgNT6i0/DjEqzq87PKlDYe&#10;8N3tN7llVIKpNBq6nIeS89R0Lpi0iIND2n3GMZhMcWy5Hc2ByoPnSoiCB9MjXejM4B4713xvpqDh&#10;YXj7mtRaPluxVbOZXxcyvrxqfXkhxT2w7I75D4aTPqlDTU67OKFNzFO+UzeEalCyAEbAlVxKYDsa&#10;qGvgdcX/f1D/AlBLAwQUAAAACACHTuJARbFIpAACAAD3AwAADgAAAGRycy9lMm9Eb2MueG1srVNN&#10;j9MwEL0j8R8s32margq7UdM9bFk4IFiJj/vUdhJL/pLHbdr/wxVO/CXE32DslC4sQtoDOURjz/jN&#10;vOfn1fXBGrZXEbV3La9nc86UE15q17f844fbZ5ecYQInwXinWn5UyK/XT5+sxtCohR+8kSoyAnHY&#10;jKHlQ0qhqSoUg7KAMx+Uo2Tno4VEy9hXMsJI6NZUi/n8eTX6KEP0QiHS7mZK8hNifAyg7zot1MaL&#10;nVUuTahRGUhECQcdkK/LtF2nRHrXdagSMy0npqn8qQnF2/yv1ito+ghh0OI0AjxmhAecLGhHTc9Q&#10;G0jAdlH/BWW1iB59l2bC22oiUhQhFvX8gTbvBwiqcCGpMZxFx/8HK97u7yLTsuUXdO8OLN34j69f&#10;vn/+xuqLrM4YsKGiG3cXTysMdzFTPXTRss7o8JpsxEv0KUc5R8TYoah8PKusDokJ2nxxVS9q0l9Q&#10;ajm/LHdQTXD5aIiYXilvWQ5abrTLEkAD+zeYaAQq/VWSt41jY8uvloslIQL5sSMfUGgDcULXl7Po&#10;jZa32ph8AmO/vTGR7SF7onyZKOH+UZabbACHqa6kJrcMCuRLJ1k6BhLL0SPheQSrJGdG0ZvKEQFC&#10;k0Cb+8oUNbje/KOa2htHU2S9J4VztPXySPezC1H3A6lRl0lzhvxQZj55Nxvu93VBun+v6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OkSdv2AAAAAkBAAAPAAAAAAAAAAEAIAAAACIAAABkcnMvZG93&#10;bnJldi54bWxQSwECFAAUAAAACACHTuJARbFIpAACAAD3AwAADgAAAAAAAAABACAAAAAn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166"/>
          <w:tab w:val="left" w:pos="4821"/>
        </w:tabs>
        <w:jc w:val="lef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</w:p>
    <w:p/>
    <w:p/>
    <w:p/>
    <w:p/>
    <w:p/>
    <w:p/>
    <w:p>
      <w:pPr>
        <w:rPr>
          <w:rFonts w:hint="eastAsia" w:ascii="宋体" w:hAnsi="宋体"/>
          <w:b/>
          <w:sz w:val="36"/>
          <w:szCs w:val="36"/>
        </w:rPr>
      </w:pPr>
    </w:p>
    <w:p>
      <w:pPr>
        <w:rPr>
          <w:rFonts w:hint="eastAsia" w:ascii="宋体" w:hAnsi="宋体"/>
          <w:b/>
          <w:sz w:val="36"/>
          <w:szCs w:val="36"/>
        </w:rPr>
      </w:pPr>
    </w:p>
    <w:p>
      <w:pPr>
        <w:rPr>
          <w:rFonts w:hint="eastAsia" w:ascii="宋体" w:hAnsi="宋体" w:eastAsiaTheme="minorEastAsia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</w:rPr>
        <w:t>行政确认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3</w:t>
      </w:r>
    </w:p>
    <w:p>
      <w:pPr>
        <w:jc w:val="center"/>
        <w:rPr>
          <w:rFonts w:hint="eastAsia" w:ascii="宋体" w:hAnsi="宋体" w:eastAsiaTheme="minorEastAsia"/>
          <w:b/>
          <w:sz w:val="28"/>
          <w:szCs w:val="28"/>
          <w:lang w:eastAsia="zh-CN"/>
        </w:rPr>
      </w:pPr>
      <w:r>
        <w:rPr>
          <w:rFonts w:hint="eastAsia" w:ascii="宋体" w:hAnsi="宋体" w:eastAsiaTheme="minorEastAsia"/>
          <w:b/>
          <w:sz w:val="28"/>
          <w:szCs w:val="28"/>
          <w:lang w:eastAsia="zh-CN"/>
        </w:rPr>
        <w:object>
          <v:shape id="_x0000_i1025" o:spt="75" type="#_x0000_t75" style="height:623.4pt;width:443.9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Word.Document.12" ShapeID="_x0000_i1025" DrawAspect="Content" ObjectID="_1468075725" r:id="rId4">
            <o:LockedField>false</o:LockedField>
          </o:OLEObject>
        </w:object>
      </w:r>
    </w:p>
    <w:p>
      <w:pPr>
        <w:jc w:val="both"/>
        <w:rPr>
          <w:rFonts w:hint="eastAsia" w:ascii="宋体" w:hAnsi="宋体" w:eastAsiaTheme="minorEastAsia"/>
          <w:b/>
          <w:sz w:val="28"/>
          <w:szCs w:val="28"/>
          <w:lang w:eastAsia="zh-CN"/>
        </w:rPr>
      </w:pPr>
      <w:bookmarkStart w:id="0" w:name="_GoBack"/>
      <w:bookmarkEnd w:id="0"/>
    </w:p>
    <w:p/>
    <w:sectPr>
      <w:pgSz w:w="11906" w:h="16838"/>
      <w:pgMar w:top="1418" w:right="1304" w:bottom="141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2270D2"/>
    <w:rsid w:val="13415C70"/>
    <w:rsid w:val="222270D2"/>
    <w:rsid w:val="233C6291"/>
    <w:rsid w:val="34FF3B94"/>
    <w:rsid w:val="63D7772D"/>
    <w:rsid w:val="70115D05"/>
    <w:rsid w:val="73A53B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2016-03-02T08:35:00Z</dcterms:created>
  <dc:creator>hp</dc:creator>
  <cp:lastModifiedBy>Administrator</cp:lastModifiedBy>
  <dcterms:modified xsi:type="dcterms:W3CDTF">2021-08-10T02:10:15Z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3A3F105163F74A5EA1E844CCE5258E4E</vt:lpwstr>
  </property>
</Properties>
</file>