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21F6A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880" w:firstLineChars="200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从细微处着手，服务每一位老年人</w:t>
      </w:r>
    </w:p>
    <w:p w14:paraId="5C867F9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3080" w:firstLineChars="700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——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上社镇中心敬老院工作纪实</w:t>
      </w:r>
    </w:p>
    <w:p w14:paraId="5F24D08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4A282B0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盂县上社镇中心敬老院，用心用情服务老年人，不仅仅是饮食起居照料，对老人的每一件小事都倾注关心，让他们开心满意，安度晚年。</w:t>
      </w:r>
    </w:p>
    <w:p w14:paraId="7359189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2026年7月11日，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院内两名老人因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琐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事发生口角，情绪激动，进而出现拉扯、争执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的情况。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敬老院工作人员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第一时间上前温和劝阻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分别安抚，耐心平复双方激动的情绪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客观了解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情况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，认真倾听老人的委屈与诉求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对两位老人进行劝解开导，引导老人换位思考、相互包容。</w:t>
      </w:r>
    </w:p>
    <w:p w14:paraId="292F3C3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经过耐心劝解，两名老人情绪恢复稳定，相互谅解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及时干预、耐心化解，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维护了和谐、安宁、安全的养老环境，保障了老人的身心健康与日常安稳生活。</w:t>
      </w:r>
    </w:p>
    <w:p w14:paraId="08E0FEF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 w14:paraId="3B0B0C4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 w14:paraId="6ABD55F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盂县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民政局</w:t>
      </w:r>
    </w:p>
    <w:p w14:paraId="0002803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2026年7月19日</w:t>
      </w:r>
    </w:p>
    <w:p w14:paraId="34602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C00C8"/>
    <w:rsid w:val="04F05BB9"/>
    <w:rsid w:val="0E3B7968"/>
    <w:rsid w:val="142C636E"/>
    <w:rsid w:val="148033BA"/>
    <w:rsid w:val="24431BDE"/>
    <w:rsid w:val="257F6C45"/>
    <w:rsid w:val="30F754F2"/>
    <w:rsid w:val="31650E0E"/>
    <w:rsid w:val="4B267D46"/>
    <w:rsid w:val="56147317"/>
    <w:rsid w:val="58BB405C"/>
    <w:rsid w:val="620121B5"/>
    <w:rsid w:val="721A0595"/>
    <w:rsid w:val="7902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77d9b5c7-b4b1-44c6-8089-c7ba5787e1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296</Characters>
  <Lines>0</Lines>
  <Paragraphs>0</Paragraphs>
  <TotalTime>82</TotalTime>
  <ScaleCrop>false</ScaleCrop>
  <LinksUpToDate>false</LinksUpToDate>
  <CharactersWithSpaces>296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2026-07-19T08:22:00Z</dcterms:created>
  <dc:creator>Administrator</dc:creator>
  <cp:lastModifiedBy>小时候我长得可╭(╯3╰)╮亲了</cp:lastModifiedBy>
  <dcterms:modified xsi:type="dcterms:W3CDTF">2026-07-23T09:26:07Z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eyJoZGlkIjoiZDY1ZGIwMDg1MTU2OWM0OGM0NjM4ZGViMGQzNTFkODQiLCJ1c2VySWQiOiIzODUxNTMyODgifQ==</vt:lpwstr>
  </property>
  <property fmtid="{D5CDD505-2E9C-101B-9397-08002B2CF9AE}" pid="4" name="ICV">
    <vt:lpwstr>915C86DE2DF64BD8BA90FE2B64B70DEE_13</vt:lpwstr>
  </property>
</Properties>
</file>