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27" w:line="219" w:lineRule="auto"/>
        <w:ind w:left="110"/>
        <w:rPr>
          <w:rFonts w:ascii="宋体" w:hAnsi="宋体" w:eastAsia="宋体" w:cs="宋体"/>
          <w:sz w:val="39"/>
          <w:szCs w:val="39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-636270</wp:posOffset>
            </wp:positionV>
            <wp:extent cx="1625600" cy="16383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5629" cy="1638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-3"/>
          <w:sz w:val="39"/>
          <w:szCs w:val="39"/>
        </w:rPr>
        <w:t>盂县中医医院电子病历四级升级改造项目建设清单</w:t>
      </w:r>
    </w:p>
    <w:p>
      <w:pPr>
        <w:spacing w:before="13"/>
      </w:pPr>
    </w:p>
    <w:p>
      <w:pPr>
        <w:spacing w:before="12"/>
      </w:pPr>
    </w:p>
    <w:p>
      <w:pPr>
        <w:spacing w:before="12"/>
      </w:pPr>
    </w:p>
    <w:tbl>
      <w:tblPr>
        <w:tblStyle w:val="4"/>
        <w:tblW w:w="92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4245"/>
        <w:gridCol w:w="1249"/>
        <w:gridCol w:w="1258"/>
        <w:gridCol w:w="12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244" w:type="dxa"/>
            <w:vAlign w:val="top"/>
          </w:tcPr>
          <w:p>
            <w:pPr>
              <w:pStyle w:val="5"/>
              <w:spacing w:before="213" w:line="221" w:lineRule="auto"/>
              <w:ind w:left="35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4245" w:type="dxa"/>
            <w:vAlign w:val="top"/>
          </w:tcPr>
          <w:p>
            <w:pPr>
              <w:pStyle w:val="5"/>
              <w:spacing w:before="212" w:line="219" w:lineRule="auto"/>
              <w:ind w:left="1594"/>
            </w:pPr>
            <w:r>
              <w:rPr>
                <w:b/>
                <w:bCs/>
                <w:spacing w:val="-6"/>
              </w:rPr>
              <w:t>建设内容</w:t>
            </w:r>
          </w:p>
        </w:tc>
        <w:tc>
          <w:tcPr>
            <w:tcW w:w="1249" w:type="dxa"/>
            <w:vAlign w:val="top"/>
          </w:tcPr>
          <w:p>
            <w:pPr>
              <w:pStyle w:val="5"/>
              <w:spacing w:before="212" w:line="219" w:lineRule="auto"/>
              <w:ind w:left="359"/>
            </w:pPr>
            <w:r>
              <w:rPr>
                <w:b/>
                <w:bCs/>
                <w:spacing w:val="-6"/>
              </w:rPr>
              <w:t>数量</w:t>
            </w:r>
          </w:p>
        </w:tc>
        <w:tc>
          <w:tcPr>
            <w:tcW w:w="1258" w:type="dxa"/>
            <w:vAlign w:val="top"/>
          </w:tcPr>
          <w:p>
            <w:pPr>
              <w:pStyle w:val="5"/>
              <w:spacing w:before="212" w:line="220" w:lineRule="auto"/>
              <w:ind w:left="370"/>
            </w:pPr>
            <w:r>
              <w:rPr>
                <w:b/>
                <w:bCs/>
                <w:spacing w:val="-6"/>
              </w:rPr>
              <w:t>单位</w:t>
            </w:r>
          </w:p>
        </w:tc>
        <w:tc>
          <w:tcPr>
            <w:tcW w:w="1234" w:type="dxa"/>
            <w:vAlign w:val="top"/>
          </w:tcPr>
          <w:p>
            <w:pPr>
              <w:pStyle w:val="5"/>
              <w:spacing w:before="31" w:line="228" w:lineRule="auto"/>
              <w:ind w:left="422" w:right="142" w:hanging="260"/>
            </w:pPr>
            <w:r>
              <w:rPr>
                <w:b/>
                <w:bCs/>
                <w:spacing w:val="-1"/>
              </w:rPr>
              <w:t>金额(万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元</w:t>
            </w:r>
            <w:r>
              <w:rPr>
                <w:spacing w:val="-58"/>
              </w:rPr>
              <w:t xml:space="preserve"> </w:t>
            </w:r>
            <w:r>
              <w:rPr>
                <w:b/>
                <w:bCs/>
                <w:spacing w:val="-9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44" w:type="dxa"/>
            <w:vAlign w:val="top"/>
          </w:tcPr>
          <w:p>
            <w:pPr>
              <w:pStyle w:val="5"/>
              <w:spacing w:before="117" w:line="157" w:lineRule="auto"/>
              <w:ind w:left="544"/>
            </w:pPr>
            <w:r>
              <w:t>1</w:t>
            </w:r>
          </w:p>
        </w:tc>
        <w:tc>
          <w:tcPr>
            <w:tcW w:w="4245" w:type="dxa"/>
            <w:vAlign w:val="top"/>
          </w:tcPr>
          <w:p>
            <w:pPr>
              <w:pStyle w:val="5"/>
              <w:spacing w:before="53" w:line="203" w:lineRule="auto"/>
              <w:ind w:left="1330"/>
            </w:pPr>
            <w:r>
              <w:rPr>
                <w:spacing w:val="2"/>
              </w:rPr>
              <w:t>心电网络系统</w:t>
            </w:r>
          </w:p>
        </w:tc>
        <w:tc>
          <w:tcPr>
            <w:tcW w:w="1249" w:type="dxa"/>
            <w:vAlign w:val="top"/>
          </w:tcPr>
          <w:p>
            <w:pPr>
              <w:pStyle w:val="5"/>
              <w:spacing w:before="117" w:line="157" w:lineRule="auto"/>
              <w:ind w:left="556"/>
            </w:pPr>
            <w:r>
              <w:t>1</w:t>
            </w:r>
          </w:p>
        </w:tc>
        <w:tc>
          <w:tcPr>
            <w:tcW w:w="1258" w:type="dxa"/>
            <w:vAlign w:val="top"/>
          </w:tcPr>
          <w:p>
            <w:pPr>
              <w:pStyle w:val="5"/>
              <w:spacing w:before="53" w:line="203" w:lineRule="auto"/>
              <w:ind w:left="497"/>
            </w:pPr>
            <w:r>
              <w:t>套</w:t>
            </w:r>
          </w:p>
        </w:tc>
        <w:tc>
          <w:tcPr>
            <w:tcW w:w="1234" w:type="dxa"/>
            <w:vAlign w:val="top"/>
          </w:tcPr>
          <w:p>
            <w:pPr>
              <w:pStyle w:val="5"/>
              <w:spacing w:before="118" w:line="221" w:lineRule="exact"/>
              <w:ind w:left="479"/>
            </w:pPr>
            <w:r>
              <w:rPr>
                <w:spacing w:val="-4"/>
                <w:position w:val="-2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44" w:type="dxa"/>
            <w:vAlign w:val="top"/>
          </w:tcPr>
          <w:p>
            <w:pPr>
              <w:pStyle w:val="5"/>
              <w:spacing w:before="109" w:line="220" w:lineRule="exact"/>
              <w:ind w:left="544"/>
            </w:pPr>
            <w:r>
              <w:rPr>
                <w:position w:val="-3"/>
              </w:rPr>
              <w:t>2</w:t>
            </w:r>
          </w:p>
        </w:tc>
        <w:tc>
          <w:tcPr>
            <w:tcW w:w="4245" w:type="dxa"/>
            <w:vAlign w:val="top"/>
          </w:tcPr>
          <w:p>
            <w:pPr>
              <w:pStyle w:val="5"/>
              <w:spacing w:before="41" w:line="204" w:lineRule="auto"/>
              <w:ind w:left="1070"/>
            </w:pPr>
            <w:r>
              <w:rPr>
                <w:spacing w:val="1"/>
              </w:rPr>
              <w:t>康复治疗管理系统</w:t>
            </w:r>
          </w:p>
        </w:tc>
        <w:tc>
          <w:tcPr>
            <w:tcW w:w="1249" w:type="dxa"/>
            <w:vAlign w:val="top"/>
          </w:tcPr>
          <w:p>
            <w:pPr>
              <w:pStyle w:val="5"/>
              <w:spacing w:before="108" w:line="221" w:lineRule="exact"/>
              <w:ind w:left="556"/>
            </w:pPr>
            <w:r>
              <w:rPr>
                <w:position w:val="-3"/>
              </w:rPr>
              <w:t>1</w:t>
            </w:r>
          </w:p>
        </w:tc>
        <w:tc>
          <w:tcPr>
            <w:tcW w:w="1258" w:type="dxa"/>
            <w:vAlign w:val="top"/>
          </w:tcPr>
          <w:p>
            <w:pPr>
              <w:pStyle w:val="5"/>
              <w:spacing w:before="43" w:line="203" w:lineRule="auto"/>
              <w:ind w:left="497"/>
            </w:pPr>
            <w:r>
              <w:t>套</w:t>
            </w:r>
          </w:p>
        </w:tc>
        <w:tc>
          <w:tcPr>
            <w:tcW w:w="1234" w:type="dxa"/>
            <w:vAlign w:val="top"/>
          </w:tcPr>
          <w:p>
            <w:pPr>
              <w:pStyle w:val="5"/>
              <w:spacing w:before="109" w:line="220" w:lineRule="exact"/>
              <w:ind w:left="349"/>
            </w:pPr>
            <w:r>
              <w:rPr>
                <w:spacing w:val="-3"/>
                <w:position w:val="-2"/>
              </w:rPr>
              <w:t>35.5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44" w:type="dxa"/>
            <w:vAlign w:val="top"/>
          </w:tcPr>
          <w:p>
            <w:pPr>
              <w:pStyle w:val="5"/>
              <w:spacing w:before="110" w:line="210" w:lineRule="exact"/>
              <w:ind w:left="544"/>
            </w:pPr>
            <w:r>
              <w:rPr>
                <w:position w:val="-3"/>
              </w:rPr>
              <w:t>3</w:t>
            </w:r>
          </w:p>
        </w:tc>
        <w:tc>
          <w:tcPr>
            <w:tcW w:w="4245" w:type="dxa"/>
            <w:vAlign w:val="top"/>
          </w:tcPr>
          <w:p>
            <w:pPr>
              <w:pStyle w:val="5"/>
              <w:spacing w:before="43" w:line="196" w:lineRule="auto"/>
              <w:ind w:left="1330"/>
            </w:pPr>
            <w:r>
              <w:rPr>
                <w:spacing w:val="2"/>
              </w:rPr>
              <w:t>慢病管理系统</w:t>
            </w:r>
          </w:p>
        </w:tc>
        <w:tc>
          <w:tcPr>
            <w:tcW w:w="1249" w:type="dxa"/>
            <w:vAlign w:val="top"/>
          </w:tcPr>
          <w:p>
            <w:pPr>
              <w:pStyle w:val="5"/>
              <w:spacing w:before="109" w:line="211" w:lineRule="exact"/>
              <w:ind w:left="556"/>
            </w:pPr>
            <w:r>
              <w:rPr>
                <w:position w:val="-3"/>
              </w:rPr>
              <w:t>1</w:t>
            </w:r>
          </w:p>
        </w:tc>
        <w:tc>
          <w:tcPr>
            <w:tcW w:w="1258" w:type="dxa"/>
            <w:vAlign w:val="top"/>
          </w:tcPr>
          <w:p>
            <w:pPr>
              <w:pStyle w:val="5"/>
              <w:spacing w:before="43" w:line="196" w:lineRule="auto"/>
              <w:ind w:left="497"/>
            </w:pPr>
            <w:r>
              <w:t>套</w:t>
            </w:r>
          </w:p>
        </w:tc>
        <w:tc>
          <w:tcPr>
            <w:tcW w:w="1234" w:type="dxa"/>
            <w:vAlign w:val="top"/>
          </w:tcPr>
          <w:p>
            <w:pPr>
              <w:pStyle w:val="5"/>
              <w:spacing w:before="110" w:line="210" w:lineRule="exact"/>
              <w:ind w:left="479"/>
            </w:pPr>
            <w:r>
              <w:rPr>
                <w:spacing w:val="-5"/>
                <w:position w:val="-3"/>
              </w:rPr>
              <w:t>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244" w:type="dxa"/>
            <w:vAlign w:val="top"/>
          </w:tcPr>
          <w:p>
            <w:pPr>
              <w:pStyle w:val="5"/>
              <w:spacing w:before="110" w:line="220" w:lineRule="exact"/>
              <w:ind w:left="544"/>
            </w:pPr>
            <w:r>
              <w:rPr>
                <w:position w:val="-3"/>
              </w:rPr>
              <w:t>4</w:t>
            </w:r>
          </w:p>
        </w:tc>
        <w:tc>
          <w:tcPr>
            <w:tcW w:w="4245" w:type="dxa"/>
            <w:vAlign w:val="top"/>
          </w:tcPr>
          <w:p>
            <w:pPr>
              <w:pStyle w:val="5"/>
              <w:spacing w:before="44" w:line="203" w:lineRule="auto"/>
              <w:ind w:left="1070"/>
            </w:pPr>
            <w:r>
              <w:rPr>
                <w:spacing w:val="1"/>
              </w:rPr>
              <w:t>智能病历质检系统</w:t>
            </w:r>
          </w:p>
        </w:tc>
        <w:tc>
          <w:tcPr>
            <w:tcW w:w="1249" w:type="dxa"/>
            <w:vAlign w:val="top"/>
          </w:tcPr>
          <w:p>
            <w:pPr>
              <w:pStyle w:val="5"/>
              <w:spacing w:before="109" w:line="221" w:lineRule="exact"/>
              <w:ind w:left="556"/>
            </w:pPr>
            <w:r>
              <w:rPr>
                <w:position w:val="-3"/>
              </w:rPr>
              <w:t>1</w:t>
            </w:r>
          </w:p>
        </w:tc>
        <w:tc>
          <w:tcPr>
            <w:tcW w:w="1258" w:type="dxa"/>
            <w:vAlign w:val="top"/>
          </w:tcPr>
          <w:p>
            <w:pPr>
              <w:pStyle w:val="5"/>
              <w:spacing w:before="44" w:line="203" w:lineRule="auto"/>
              <w:ind w:left="497"/>
            </w:pPr>
            <w:r>
              <w:t>套</w:t>
            </w:r>
          </w:p>
        </w:tc>
        <w:tc>
          <w:tcPr>
            <w:tcW w:w="1234" w:type="dxa"/>
            <w:vAlign w:val="top"/>
          </w:tcPr>
          <w:p>
            <w:pPr>
              <w:pStyle w:val="5"/>
              <w:spacing w:before="110" w:line="220" w:lineRule="exact"/>
              <w:ind w:left="479"/>
            </w:pPr>
            <w:r>
              <w:rPr>
                <w:spacing w:val="-5"/>
                <w:position w:val="-3"/>
              </w:rPr>
              <w:t>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44" w:type="dxa"/>
            <w:vAlign w:val="top"/>
          </w:tcPr>
          <w:p>
            <w:pPr>
              <w:pStyle w:val="5"/>
              <w:spacing w:before="112" w:line="217" w:lineRule="exact"/>
              <w:ind w:left="544"/>
            </w:pPr>
            <w:r>
              <w:rPr>
                <w:position w:val="-2"/>
              </w:rPr>
              <w:t>5</w:t>
            </w:r>
          </w:p>
        </w:tc>
        <w:tc>
          <w:tcPr>
            <w:tcW w:w="4245" w:type="dxa"/>
            <w:vAlign w:val="top"/>
          </w:tcPr>
          <w:p>
            <w:pPr>
              <w:pStyle w:val="5"/>
              <w:spacing w:before="44" w:line="203" w:lineRule="auto"/>
              <w:ind w:left="1070"/>
            </w:pPr>
            <w:r>
              <w:rPr>
                <w:spacing w:val="1"/>
              </w:rPr>
              <w:t>临床辅助决策系统</w:t>
            </w:r>
          </w:p>
        </w:tc>
        <w:tc>
          <w:tcPr>
            <w:tcW w:w="1249" w:type="dxa"/>
            <w:vAlign w:val="top"/>
          </w:tcPr>
          <w:p>
            <w:pPr>
              <w:pStyle w:val="5"/>
              <w:spacing w:before="109" w:line="221" w:lineRule="exact"/>
              <w:ind w:left="556"/>
            </w:pPr>
            <w:r>
              <w:rPr>
                <w:position w:val="-3"/>
              </w:rPr>
              <w:t>1</w:t>
            </w:r>
          </w:p>
        </w:tc>
        <w:tc>
          <w:tcPr>
            <w:tcW w:w="1258" w:type="dxa"/>
            <w:vAlign w:val="top"/>
          </w:tcPr>
          <w:p>
            <w:pPr>
              <w:pStyle w:val="5"/>
              <w:spacing w:before="44" w:line="203" w:lineRule="auto"/>
              <w:ind w:left="497"/>
            </w:pPr>
            <w:r>
              <w:t>套</w:t>
            </w:r>
          </w:p>
        </w:tc>
        <w:tc>
          <w:tcPr>
            <w:tcW w:w="1234" w:type="dxa"/>
            <w:vAlign w:val="top"/>
          </w:tcPr>
          <w:p>
            <w:pPr>
              <w:pStyle w:val="5"/>
              <w:spacing w:before="110" w:line="220" w:lineRule="exact"/>
              <w:ind w:left="479"/>
            </w:pPr>
            <w:r>
              <w:rPr>
                <w:spacing w:val="-4"/>
                <w:position w:val="-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44" w:type="dxa"/>
            <w:vAlign w:val="top"/>
          </w:tcPr>
          <w:p>
            <w:pPr>
              <w:pStyle w:val="5"/>
              <w:spacing w:before="110" w:line="219" w:lineRule="exact"/>
              <w:ind w:left="544"/>
            </w:pPr>
            <w:r>
              <w:rPr>
                <w:position w:val="-3"/>
              </w:rPr>
              <w:t>6</w:t>
            </w:r>
          </w:p>
        </w:tc>
        <w:tc>
          <w:tcPr>
            <w:tcW w:w="4245" w:type="dxa"/>
            <w:vAlign w:val="top"/>
          </w:tcPr>
          <w:p>
            <w:pPr>
              <w:pStyle w:val="5"/>
              <w:spacing w:before="44" w:line="202" w:lineRule="auto"/>
              <w:ind w:left="1591"/>
            </w:pPr>
            <w:r>
              <w:rPr>
                <w:spacing w:val="2"/>
              </w:rPr>
              <w:t>处方点评</w:t>
            </w:r>
          </w:p>
        </w:tc>
        <w:tc>
          <w:tcPr>
            <w:tcW w:w="1249" w:type="dxa"/>
            <w:vAlign w:val="top"/>
          </w:tcPr>
          <w:p>
            <w:pPr>
              <w:pStyle w:val="5"/>
              <w:spacing w:before="109" w:line="220" w:lineRule="exact"/>
              <w:ind w:left="556"/>
            </w:pPr>
            <w:r>
              <w:rPr>
                <w:position w:val="-3"/>
              </w:rPr>
              <w:t>1</w:t>
            </w:r>
          </w:p>
        </w:tc>
        <w:tc>
          <w:tcPr>
            <w:tcW w:w="1258" w:type="dxa"/>
            <w:vAlign w:val="top"/>
          </w:tcPr>
          <w:p>
            <w:pPr>
              <w:pStyle w:val="5"/>
              <w:spacing w:before="44" w:line="202" w:lineRule="auto"/>
              <w:ind w:left="497"/>
            </w:pPr>
            <w:r>
              <w:t>套</w:t>
            </w:r>
          </w:p>
        </w:tc>
        <w:tc>
          <w:tcPr>
            <w:tcW w:w="1234" w:type="dxa"/>
            <w:vAlign w:val="top"/>
          </w:tcPr>
          <w:p>
            <w:pPr>
              <w:pStyle w:val="5"/>
              <w:spacing w:before="110" w:line="219" w:lineRule="exact"/>
              <w:ind w:left="479"/>
            </w:pPr>
            <w:r>
              <w:rPr>
                <w:spacing w:val="-4"/>
                <w:position w:val="-3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44" w:type="dxa"/>
            <w:vAlign w:val="top"/>
          </w:tcPr>
          <w:p>
            <w:pPr>
              <w:pStyle w:val="5"/>
              <w:spacing w:before="173" w:line="182" w:lineRule="auto"/>
              <w:ind w:left="544"/>
            </w:pPr>
            <w:r>
              <w:t>7</w:t>
            </w:r>
          </w:p>
        </w:tc>
        <w:tc>
          <w:tcPr>
            <w:tcW w:w="4245" w:type="dxa"/>
            <w:vAlign w:val="top"/>
          </w:tcPr>
          <w:p>
            <w:pPr>
              <w:pStyle w:val="5"/>
              <w:spacing w:before="104" w:line="219" w:lineRule="auto"/>
              <w:ind w:left="551"/>
            </w:pPr>
            <w:r>
              <w:rPr>
                <w:spacing w:val="1"/>
              </w:rPr>
              <w:t>抗菌药物使用分析管理系统</w:t>
            </w:r>
          </w:p>
        </w:tc>
        <w:tc>
          <w:tcPr>
            <w:tcW w:w="1249" w:type="dxa"/>
            <w:vAlign w:val="top"/>
          </w:tcPr>
          <w:p>
            <w:pPr>
              <w:pStyle w:val="5"/>
              <w:spacing w:before="170" w:line="184" w:lineRule="auto"/>
              <w:ind w:left="556"/>
            </w:pPr>
            <w:r>
              <w:t>1</w:t>
            </w:r>
          </w:p>
        </w:tc>
        <w:tc>
          <w:tcPr>
            <w:tcW w:w="1258" w:type="dxa"/>
            <w:vAlign w:val="top"/>
          </w:tcPr>
          <w:p>
            <w:pPr>
              <w:pStyle w:val="5"/>
              <w:spacing w:before="105" w:line="220" w:lineRule="auto"/>
              <w:ind w:left="497"/>
            </w:pPr>
            <w:r>
              <w:t>套</w:t>
            </w:r>
          </w:p>
        </w:tc>
        <w:tc>
          <w:tcPr>
            <w:tcW w:w="1234" w:type="dxa"/>
            <w:vAlign w:val="top"/>
          </w:tcPr>
          <w:p>
            <w:pPr>
              <w:pStyle w:val="5"/>
              <w:spacing w:before="171" w:line="183" w:lineRule="auto"/>
              <w:ind w:left="479"/>
            </w:pPr>
            <w:r>
              <w:rPr>
                <w:spacing w:val="-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44" w:type="dxa"/>
            <w:vAlign w:val="top"/>
          </w:tcPr>
          <w:p>
            <w:pPr>
              <w:pStyle w:val="5"/>
              <w:spacing w:before="112" w:line="217" w:lineRule="exact"/>
              <w:ind w:left="544"/>
            </w:pPr>
            <w:r>
              <w:rPr>
                <w:position w:val="-3"/>
              </w:rPr>
              <w:t>8</w:t>
            </w:r>
          </w:p>
        </w:tc>
        <w:tc>
          <w:tcPr>
            <w:tcW w:w="4245" w:type="dxa"/>
            <w:vAlign w:val="top"/>
          </w:tcPr>
          <w:p>
            <w:pPr>
              <w:pStyle w:val="5"/>
              <w:spacing w:before="45" w:line="202" w:lineRule="auto"/>
              <w:ind w:left="1070"/>
            </w:pPr>
            <w:r>
              <w:rPr>
                <w:spacing w:val="1"/>
              </w:rPr>
              <w:t>医技预约管理系统</w:t>
            </w:r>
          </w:p>
        </w:tc>
        <w:tc>
          <w:tcPr>
            <w:tcW w:w="1249" w:type="dxa"/>
            <w:vAlign w:val="top"/>
          </w:tcPr>
          <w:p>
            <w:pPr>
              <w:pStyle w:val="5"/>
              <w:spacing w:before="111" w:line="218" w:lineRule="exact"/>
              <w:ind w:left="556"/>
            </w:pPr>
            <w:r>
              <w:rPr>
                <w:position w:val="-3"/>
              </w:rPr>
              <w:t>1</w:t>
            </w:r>
          </w:p>
        </w:tc>
        <w:tc>
          <w:tcPr>
            <w:tcW w:w="1258" w:type="dxa"/>
            <w:vAlign w:val="top"/>
          </w:tcPr>
          <w:p>
            <w:pPr>
              <w:pStyle w:val="5"/>
              <w:spacing w:before="44" w:line="203" w:lineRule="auto"/>
              <w:ind w:left="497" w:leftChars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t>套</w:t>
            </w:r>
          </w:p>
        </w:tc>
        <w:tc>
          <w:tcPr>
            <w:tcW w:w="1234" w:type="dxa"/>
            <w:vAlign w:val="top"/>
          </w:tcPr>
          <w:p>
            <w:pPr>
              <w:pStyle w:val="5"/>
              <w:spacing w:before="112" w:line="217" w:lineRule="exact"/>
              <w:ind w:left="479"/>
            </w:pPr>
            <w:r>
              <w:rPr>
                <w:spacing w:val="-4"/>
                <w:position w:val="-3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44" w:type="dxa"/>
            <w:vAlign w:val="top"/>
          </w:tcPr>
          <w:p>
            <w:pPr>
              <w:pStyle w:val="5"/>
              <w:spacing w:before="112" w:line="217" w:lineRule="exact"/>
              <w:ind w:left="544"/>
            </w:pPr>
            <w:r>
              <w:rPr>
                <w:position w:val="-3"/>
              </w:rPr>
              <w:t>9</w:t>
            </w:r>
          </w:p>
        </w:tc>
        <w:tc>
          <w:tcPr>
            <w:tcW w:w="4245" w:type="dxa"/>
            <w:vAlign w:val="top"/>
          </w:tcPr>
          <w:p>
            <w:pPr>
              <w:pStyle w:val="5"/>
              <w:spacing w:before="45" w:line="201" w:lineRule="auto"/>
              <w:ind w:left="1400"/>
            </w:pPr>
            <w:r>
              <w:rPr>
                <w:spacing w:val="3"/>
              </w:rPr>
              <w:t>患者360视图</w:t>
            </w:r>
          </w:p>
        </w:tc>
        <w:tc>
          <w:tcPr>
            <w:tcW w:w="1249" w:type="dxa"/>
            <w:vAlign w:val="top"/>
          </w:tcPr>
          <w:p>
            <w:pPr>
              <w:pStyle w:val="5"/>
              <w:spacing w:before="111" w:line="218" w:lineRule="exact"/>
              <w:ind w:left="556"/>
            </w:pPr>
            <w:r>
              <w:rPr>
                <w:position w:val="-3"/>
              </w:rPr>
              <w:t>1</w:t>
            </w:r>
          </w:p>
        </w:tc>
        <w:tc>
          <w:tcPr>
            <w:tcW w:w="1258" w:type="dxa"/>
            <w:vAlign w:val="top"/>
          </w:tcPr>
          <w:p>
            <w:pPr>
              <w:pStyle w:val="5"/>
              <w:spacing w:before="45" w:line="201" w:lineRule="auto"/>
              <w:ind w:left="497"/>
            </w:pPr>
            <w:r>
              <w:t>套</w:t>
            </w:r>
          </w:p>
        </w:tc>
        <w:tc>
          <w:tcPr>
            <w:tcW w:w="1234" w:type="dxa"/>
            <w:vAlign w:val="top"/>
          </w:tcPr>
          <w:p>
            <w:pPr>
              <w:pStyle w:val="5"/>
              <w:spacing w:before="112" w:line="217" w:lineRule="exact"/>
              <w:ind w:left="479"/>
            </w:pPr>
            <w:r>
              <w:rPr>
                <w:spacing w:val="-4"/>
                <w:position w:val="-3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244" w:type="dxa"/>
            <w:vAlign w:val="top"/>
          </w:tcPr>
          <w:p>
            <w:pPr>
              <w:pStyle w:val="5"/>
              <w:spacing w:before="122" w:line="217" w:lineRule="exact"/>
              <w:ind w:left="484"/>
            </w:pPr>
            <w:r>
              <w:rPr>
                <w:spacing w:val="-8"/>
                <w:position w:val="-3"/>
              </w:rPr>
              <w:t>10</w:t>
            </w:r>
          </w:p>
        </w:tc>
        <w:tc>
          <w:tcPr>
            <w:tcW w:w="4245" w:type="dxa"/>
            <w:vAlign w:val="top"/>
          </w:tcPr>
          <w:p>
            <w:pPr>
              <w:pStyle w:val="5"/>
              <w:spacing w:before="55" w:line="202" w:lineRule="auto"/>
              <w:ind w:left="1201"/>
            </w:pPr>
            <w:r>
              <w:rPr>
                <w:spacing w:val="1"/>
              </w:rPr>
              <w:t>危机值管理系统</w:t>
            </w:r>
          </w:p>
        </w:tc>
        <w:tc>
          <w:tcPr>
            <w:tcW w:w="1249" w:type="dxa"/>
            <w:vAlign w:val="top"/>
          </w:tcPr>
          <w:p>
            <w:pPr>
              <w:pStyle w:val="5"/>
              <w:spacing w:before="122" w:line="217" w:lineRule="exact"/>
              <w:ind w:left="556"/>
            </w:pPr>
            <w:r>
              <w:rPr>
                <w:position w:val="-3"/>
              </w:rPr>
              <w:t>1</w:t>
            </w:r>
          </w:p>
        </w:tc>
        <w:tc>
          <w:tcPr>
            <w:tcW w:w="1258" w:type="dxa"/>
            <w:textDirection w:val="tbRlV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7" w:line="217" w:lineRule="auto"/>
              <w:ind w:left="34"/>
            </w:pPr>
            <w:r>
              <w:t>套</w:t>
            </w:r>
          </w:p>
        </w:tc>
        <w:tc>
          <w:tcPr>
            <w:tcW w:w="1234" w:type="dxa"/>
            <w:vAlign w:val="top"/>
          </w:tcPr>
          <w:p>
            <w:pPr>
              <w:pStyle w:val="5"/>
              <w:spacing w:before="123" w:line="217" w:lineRule="exact"/>
              <w:ind w:left="479"/>
            </w:pPr>
            <w:r>
              <w:rPr>
                <w:spacing w:val="-4"/>
                <w:position w:val="-3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44" w:type="dxa"/>
            <w:vAlign w:val="top"/>
          </w:tcPr>
          <w:p>
            <w:pPr>
              <w:pStyle w:val="5"/>
              <w:spacing w:before="112" w:line="217" w:lineRule="exact"/>
              <w:ind w:left="484"/>
            </w:pPr>
            <w:r>
              <w:rPr>
                <w:spacing w:val="-8"/>
                <w:position w:val="-3"/>
              </w:rPr>
              <w:t>11</w:t>
            </w:r>
          </w:p>
        </w:tc>
        <w:tc>
          <w:tcPr>
            <w:tcW w:w="4245" w:type="dxa"/>
            <w:vAlign w:val="top"/>
          </w:tcPr>
          <w:p>
            <w:pPr>
              <w:pStyle w:val="5"/>
              <w:spacing w:before="45" w:line="201" w:lineRule="auto"/>
              <w:ind w:left="1201"/>
            </w:pPr>
            <w:r>
              <w:rPr>
                <w:spacing w:val="1"/>
              </w:rPr>
              <w:t>传染病上报系统</w:t>
            </w:r>
          </w:p>
        </w:tc>
        <w:tc>
          <w:tcPr>
            <w:tcW w:w="1249" w:type="dxa"/>
            <w:vAlign w:val="top"/>
          </w:tcPr>
          <w:p>
            <w:pPr>
              <w:pStyle w:val="5"/>
              <w:spacing w:before="112" w:line="217" w:lineRule="exact"/>
              <w:ind w:left="556"/>
            </w:pPr>
            <w:r>
              <w:rPr>
                <w:position w:val="-3"/>
              </w:rPr>
              <w:t>1</w:t>
            </w:r>
          </w:p>
        </w:tc>
        <w:tc>
          <w:tcPr>
            <w:tcW w:w="1258" w:type="dxa"/>
            <w:textDirection w:val="tbRlV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7" w:line="217" w:lineRule="auto"/>
              <w:ind w:left="24"/>
            </w:pPr>
            <w:r>
              <w:t>套</w:t>
            </w:r>
          </w:p>
        </w:tc>
        <w:tc>
          <w:tcPr>
            <w:tcW w:w="1234" w:type="dxa"/>
            <w:vAlign w:val="top"/>
          </w:tcPr>
          <w:p>
            <w:pPr>
              <w:pStyle w:val="5"/>
              <w:spacing w:before="113" w:line="216" w:lineRule="exact"/>
              <w:ind w:left="479"/>
            </w:pPr>
            <w:r>
              <w:rPr>
                <w:spacing w:val="-4"/>
                <w:position w:val="-3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244" w:type="dxa"/>
            <w:vAlign w:val="top"/>
          </w:tcPr>
          <w:p>
            <w:pPr>
              <w:pStyle w:val="5"/>
              <w:spacing w:before="123" w:line="216" w:lineRule="exact"/>
              <w:ind w:left="484"/>
            </w:pPr>
            <w:r>
              <w:rPr>
                <w:spacing w:val="-8"/>
                <w:position w:val="-3"/>
              </w:rPr>
              <w:t>12</w:t>
            </w:r>
          </w:p>
        </w:tc>
        <w:tc>
          <w:tcPr>
            <w:tcW w:w="4245" w:type="dxa"/>
            <w:vAlign w:val="top"/>
          </w:tcPr>
          <w:p>
            <w:pPr>
              <w:pStyle w:val="5"/>
              <w:spacing w:before="57" w:line="200" w:lineRule="auto"/>
              <w:ind w:left="1330"/>
            </w:pPr>
            <w:r>
              <w:rPr>
                <w:spacing w:val="1"/>
              </w:rPr>
              <w:t>智慧服务管理</w:t>
            </w:r>
          </w:p>
        </w:tc>
        <w:tc>
          <w:tcPr>
            <w:tcW w:w="1249" w:type="dxa"/>
            <w:vAlign w:val="top"/>
          </w:tcPr>
          <w:p>
            <w:pPr>
              <w:pStyle w:val="5"/>
              <w:spacing w:before="123" w:line="216" w:lineRule="exact"/>
              <w:ind w:left="556"/>
            </w:pPr>
            <w:r>
              <w:rPr>
                <w:position w:val="-3"/>
              </w:rPr>
              <w:t>1</w:t>
            </w:r>
          </w:p>
        </w:tc>
        <w:tc>
          <w:tcPr>
            <w:tcW w:w="1258" w:type="dxa"/>
            <w:vAlign w:val="top"/>
          </w:tcPr>
          <w:p>
            <w:pPr>
              <w:pStyle w:val="5"/>
              <w:spacing w:before="53" w:line="203" w:lineRule="auto"/>
              <w:ind w:left="497" w:leftChars="0"/>
              <w:rPr>
                <w:sz w:val="10"/>
                <w:szCs w:val="10"/>
              </w:rPr>
            </w:pPr>
            <w:r>
              <w:t>套</w:t>
            </w:r>
          </w:p>
        </w:tc>
        <w:tc>
          <w:tcPr>
            <w:tcW w:w="1234" w:type="dxa"/>
            <w:vAlign w:val="top"/>
          </w:tcPr>
          <w:p>
            <w:pPr>
              <w:pStyle w:val="5"/>
              <w:spacing w:before="124" w:line="215" w:lineRule="exact"/>
              <w:ind w:left="479"/>
            </w:pPr>
            <w:r>
              <w:rPr>
                <w:spacing w:val="-3"/>
                <w:position w:val="-3"/>
              </w:rPr>
              <w:t>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44" w:type="dxa"/>
            <w:vAlign w:val="top"/>
          </w:tcPr>
          <w:p>
            <w:pPr>
              <w:pStyle w:val="5"/>
              <w:spacing w:before="114" w:line="206" w:lineRule="exact"/>
              <w:ind w:left="484"/>
            </w:pPr>
            <w:r>
              <w:rPr>
                <w:spacing w:val="-8"/>
                <w:position w:val="-3"/>
              </w:rPr>
              <w:t>13</w:t>
            </w:r>
          </w:p>
        </w:tc>
        <w:tc>
          <w:tcPr>
            <w:tcW w:w="4245" w:type="dxa"/>
            <w:vAlign w:val="top"/>
          </w:tcPr>
          <w:p>
            <w:pPr>
              <w:pStyle w:val="5"/>
              <w:spacing w:before="48" w:line="193" w:lineRule="auto"/>
              <w:ind w:left="1461"/>
            </w:pPr>
            <w:r>
              <w:rPr>
                <w:spacing w:val="2"/>
              </w:rPr>
              <w:t>前置服务器</w:t>
            </w:r>
          </w:p>
        </w:tc>
        <w:tc>
          <w:tcPr>
            <w:tcW w:w="1249" w:type="dxa"/>
            <w:vAlign w:val="top"/>
          </w:tcPr>
          <w:p>
            <w:pPr>
              <w:pStyle w:val="5"/>
              <w:spacing w:before="115" w:line="205" w:lineRule="exact"/>
              <w:ind w:left="556"/>
            </w:pPr>
            <w:r>
              <w:rPr>
                <w:position w:val="-3"/>
              </w:rPr>
              <w:t>4</w:t>
            </w:r>
          </w:p>
        </w:tc>
        <w:tc>
          <w:tcPr>
            <w:tcW w:w="1258" w:type="dxa"/>
            <w:textDirection w:val="tbRlV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7" w:line="218" w:lineRule="auto"/>
              <w:ind w:left="26" w:leftChars="0"/>
              <w:rPr>
                <w:rFonts w:ascii="Arial"/>
                <w:sz w:val="21"/>
              </w:rPr>
            </w:pPr>
            <w:r>
              <w:t>台</w:t>
            </w:r>
          </w:p>
        </w:tc>
        <w:tc>
          <w:tcPr>
            <w:tcW w:w="1234" w:type="dxa"/>
            <w:vAlign w:val="top"/>
          </w:tcPr>
          <w:p>
            <w:pPr>
              <w:pStyle w:val="5"/>
              <w:spacing w:before="114" w:line="206" w:lineRule="exact"/>
              <w:ind w:left="479"/>
            </w:pPr>
            <w:r>
              <w:rPr>
                <w:spacing w:val="-8"/>
                <w:position w:val="-3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44" w:type="dxa"/>
            <w:vAlign w:val="top"/>
          </w:tcPr>
          <w:p>
            <w:pPr>
              <w:pStyle w:val="5"/>
              <w:spacing w:before="114" w:line="216" w:lineRule="exact"/>
              <w:ind w:left="484"/>
            </w:pPr>
            <w:r>
              <w:rPr>
                <w:spacing w:val="-8"/>
                <w:position w:val="-3"/>
              </w:rPr>
              <w:t>14</w:t>
            </w:r>
          </w:p>
        </w:tc>
        <w:tc>
          <w:tcPr>
            <w:tcW w:w="4245" w:type="dxa"/>
            <w:vAlign w:val="top"/>
          </w:tcPr>
          <w:p>
            <w:pPr>
              <w:pStyle w:val="5"/>
              <w:spacing w:before="48" w:line="200" w:lineRule="auto"/>
              <w:ind w:left="1851"/>
            </w:pPr>
            <w:r>
              <w:rPr>
                <w:spacing w:val="6"/>
              </w:rPr>
              <w:t>机柜</w:t>
            </w:r>
          </w:p>
        </w:tc>
        <w:tc>
          <w:tcPr>
            <w:tcW w:w="1249" w:type="dxa"/>
            <w:vAlign w:val="top"/>
          </w:tcPr>
          <w:p>
            <w:pPr>
              <w:pStyle w:val="5"/>
              <w:spacing w:before="114" w:line="216" w:lineRule="exact"/>
              <w:ind w:left="556"/>
            </w:pPr>
            <w:r>
              <w:rPr>
                <w:position w:val="-3"/>
              </w:rPr>
              <w:t>1</w:t>
            </w:r>
          </w:p>
        </w:tc>
        <w:tc>
          <w:tcPr>
            <w:tcW w:w="1258" w:type="dxa"/>
            <w:textDirection w:val="tbRlV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7" w:line="218" w:lineRule="auto"/>
              <w:ind w:left="26" w:leftChars="0"/>
              <w:rPr>
                <w:rFonts w:ascii="Arial"/>
                <w:sz w:val="21"/>
              </w:rPr>
            </w:pPr>
            <w:r>
              <w:t>台</w:t>
            </w:r>
          </w:p>
        </w:tc>
        <w:tc>
          <w:tcPr>
            <w:tcW w:w="1234" w:type="dxa"/>
            <w:vAlign w:val="top"/>
          </w:tcPr>
          <w:p>
            <w:pPr>
              <w:pStyle w:val="5"/>
              <w:spacing w:before="115" w:line="215" w:lineRule="exact"/>
              <w:ind w:left="419"/>
            </w:pPr>
            <w:r>
              <w:rPr>
                <w:spacing w:val="-3"/>
                <w:position w:val="-3"/>
              </w:rPr>
              <w:t>0.3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44" w:type="dxa"/>
            <w:vAlign w:val="top"/>
          </w:tcPr>
          <w:p>
            <w:pPr>
              <w:pStyle w:val="5"/>
              <w:spacing w:before="114" w:line="215" w:lineRule="exact"/>
              <w:ind w:left="484"/>
            </w:pPr>
            <w:r>
              <w:rPr>
                <w:spacing w:val="-8"/>
                <w:position w:val="-3"/>
              </w:rPr>
              <w:t>15</w:t>
            </w:r>
          </w:p>
        </w:tc>
        <w:tc>
          <w:tcPr>
            <w:tcW w:w="4245" w:type="dxa"/>
            <w:vAlign w:val="top"/>
          </w:tcPr>
          <w:p>
            <w:pPr>
              <w:pStyle w:val="5"/>
              <w:spacing w:before="48" w:line="199" w:lineRule="auto"/>
              <w:ind w:left="1461"/>
            </w:pPr>
            <w:r>
              <w:rPr>
                <w:spacing w:val="3"/>
              </w:rPr>
              <w:t>门口显示屏</w:t>
            </w:r>
          </w:p>
        </w:tc>
        <w:tc>
          <w:tcPr>
            <w:tcW w:w="1249" w:type="dxa"/>
            <w:vAlign w:val="top"/>
          </w:tcPr>
          <w:p>
            <w:pPr>
              <w:pStyle w:val="5"/>
              <w:spacing w:before="115" w:line="214" w:lineRule="exact"/>
              <w:ind w:left="556"/>
            </w:pPr>
            <w:r>
              <w:rPr>
                <w:position w:val="-3"/>
              </w:rPr>
              <w:t>2</w:t>
            </w:r>
          </w:p>
        </w:tc>
        <w:tc>
          <w:tcPr>
            <w:tcW w:w="1258" w:type="dxa"/>
            <w:vAlign w:val="top"/>
          </w:tcPr>
          <w:p>
            <w:pPr>
              <w:pStyle w:val="5"/>
              <w:spacing w:before="48" w:line="199" w:lineRule="auto"/>
              <w:ind w:left="497"/>
            </w:pPr>
            <w:r>
              <w:t>块</w:t>
            </w:r>
          </w:p>
        </w:tc>
        <w:tc>
          <w:tcPr>
            <w:tcW w:w="1234" w:type="dxa"/>
            <w:vAlign w:val="top"/>
          </w:tcPr>
          <w:p>
            <w:pPr>
              <w:pStyle w:val="5"/>
              <w:spacing w:before="115" w:line="214" w:lineRule="exact"/>
              <w:ind w:left="349"/>
            </w:pPr>
            <w:r>
              <w:rPr>
                <w:spacing w:val="-3"/>
                <w:position w:val="-3"/>
              </w:rPr>
              <w:t>0.72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44" w:type="dxa"/>
            <w:vAlign w:val="top"/>
          </w:tcPr>
          <w:p>
            <w:pPr>
              <w:pStyle w:val="5"/>
              <w:spacing w:before="115" w:line="205" w:lineRule="exact"/>
              <w:ind w:left="484"/>
            </w:pPr>
            <w:r>
              <w:rPr>
                <w:spacing w:val="-8"/>
                <w:position w:val="-3"/>
              </w:rPr>
              <w:t>16</w:t>
            </w:r>
          </w:p>
        </w:tc>
        <w:tc>
          <w:tcPr>
            <w:tcW w:w="4245" w:type="dxa"/>
            <w:vAlign w:val="top"/>
          </w:tcPr>
          <w:p>
            <w:pPr>
              <w:pStyle w:val="5"/>
              <w:spacing w:before="51" w:line="191" w:lineRule="auto"/>
              <w:ind w:left="1720"/>
            </w:pPr>
            <w:r>
              <w:rPr>
                <w:spacing w:val="3"/>
              </w:rPr>
              <w:t>显示器</w:t>
            </w:r>
          </w:p>
        </w:tc>
        <w:tc>
          <w:tcPr>
            <w:tcW w:w="1249" w:type="dxa"/>
            <w:vAlign w:val="top"/>
          </w:tcPr>
          <w:p>
            <w:pPr>
              <w:pStyle w:val="5"/>
              <w:spacing w:before="115" w:line="205" w:lineRule="exact"/>
              <w:ind w:left="556"/>
            </w:pPr>
            <w:r>
              <w:rPr>
                <w:position w:val="-3"/>
              </w:rPr>
              <w:t>1</w:t>
            </w:r>
          </w:p>
        </w:tc>
        <w:tc>
          <w:tcPr>
            <w:tcW w:w="1258" w:type="dxa"/>
            <w:textDirection w:val="tbRlV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7" w:line="218" w:lineRule="auto"/>
              <w:ind w:left="26"/>
            </w:pPr>
            <w:r>
              <w:t>台</w:t>
            </w:r>
          </w:p>
        </w:tc>
        <w:tc>
          <w:tcPr>
            <w:tcW w:w="1234" w:type="dxa"/>
            <w:vAlign w:val="top"/>
          </w:tcPr>
          <w:p>
            <w:pPr>
              <w:pStyle w:val="5"/>
              <w:spacing w:before="116" w:line="203" w:lineRule="exact"/>
              <w:ind w:left="349"/>
            </w:pPr>
            <w:r>
              <w:rPr>
                <w:spacing w:val="-3"/>
                <w:position w:val="-3"/>
              </w:rPr>
              <w:t>0.35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244" w:type="dxa"/>
            <w:vAlign w:val="top"/>
          </w:tcPr>
          <w:p>
            <w:pPr>
              <w:pStyle w:val="5"/>
              <w:spacing w:before="125" w:line="215" w:lineRule="exact"/>
              <w:ind w:left="484"/>
            </w:pPr>
            <w:r>
              <w:rPr>
                <w:spacing w:val="-8"/>
                <w:position w:val="-3"/>
              </w:rPr>
              <w:t>17</w:t>
            </w:r>
          </w:p>
        </w:tc>
        <w:tc>
          <w:tcPr>
            <w:tcW w:w="4245" w:type="dxa"/>
            <w:vAlign w:val="top"/>
          </w:tcPr>
          <w:p>
            <w:pPr>
              <w:pStyle w:val="5"/>
              <w:spacing w:before="61" w:line="198" w:lineRule="auto"/>
              <w:ind w:left="1720"/>
            </w:pPr>
            <w:r>
              <w:rPr>
                <w:spacing w:val="3"/>
              </w:rPr>
              <w:t>扫码墩</w:t>
            </w:r>
          </w:p>
        </w:tc>
        <w:tc>
          <w:tcPr>
            <w:tcW w:w="1249" w:type="dxa"/>
            <w:vAlign w:val="top"/>
          </w:tcPr>
          <w:p>
            <w:pPr>
              <w:pStyle w:val="5"/>
              <w:spacing w:before="126" w:line="213" w:lineRule="exact"/>
              <w:ind w:left="556"/>
            </w:pPr>
            <w:r>
              <w:rPr>
                <w:position w:val="-3"/>
              </w:rPr>
              <w:t>3</w:t>
            </w:r>
          </w:p>
        </w:tc>
        <w:tc>
          <w:tcPr>
            <w:tcW w:w="1258" w:type="dxa"/>
            <w:textDirection w:val="tbRlV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7" w:line="218" w:lineRule="auto"/>
              <w:ind w:left="36"/>
            </w:pPr>
            <w:r>
              <w:t>台</w:t>
            </w:r>
          </w:p>
        </w:tc>
        <w:tc>
          <w:tcPr>
            <w:tcW w:w="1234" w:type="dxa"/>
            <w:vAlign w:val="top"/>
          </w:tcPr>
          <w:p>
            <w:pPr>
              <w:pStyle w:val="5"/>
              <w:spacing w:before="125" w:line="215" w:lineRule="exact"/>
              <w:ind w:left="349"/>
            </w:pPr>
            <w:r>
              <w:rPr>
                <w:spacing w:val="-3"/>
                <w:position w:val="-3"/>
              </w:rPr>
              <w:t>0.15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44" w:type="dxa"/>
            <w:vAlign w:val="top"/>
          </w:tcPr>
          <w:p>
            <w:pPr>
              <w:pStyle w:val="5"/>
              <w:spacing w:before="115" w:line="205" w:lineRule="exact"/>
              <w:ind w:left="484"/>
            </w:pPr>
            <w:r>
              <w:rPr>
                <w:spacing w:val="-8"/>
                <w:position w:val="-3"/>
              </w:rPr>
              <w:t>18</w:t>
            </w:r>
          </w:p>
        </w:tc>
        <w:tc>
          <w:tcPr>
            <w:tcW w:w="4245" w:type="dxa"/>
            <w:vAlign w:val="top"/>
          </w:tcPr>
          <w:p>
            <w:pPr>
              <w:pStyle w:val="5"/>
              <w:spacing w:before="51" w:line="191" w:lineRule="auto"/>
              <w:ind w:left="1851"/>
            </w:pPr>
            <w:r>
              <w:rPr>
                <w:spacing w:val="6"/>
              </w:rPr>
              <w:t>电脑</w:t>
            </w:r>
          </w:p>
        </w:tc>
        <w:tc>
          <w:tcPr>
            <w:tcW w:w="1249" w:type="dxa"/>
            <w:vAlign w:val="top"/>
          </w:tcPr>
          <w:p>
            <w:pPr>
              <w:pStyle w:val="5"/>
              <w:spacing w:before="118" w:line="202" w:lineRule="exact"/>
              <w:ind w:left="556"/>
            </w:pPr>
            <w:r>
              <w:rPr>
                <w:position w:val="-3"/>
              </w:rPr>
              <w:t>5</w:t>
            </w:r>
          </w:p>
        </w:tc>
        <w:tc>
          <w:tcPr>
            <w:tcW w:w="1258" w:type="dxa"/>
            <w:vAlign w:val="top"/>
          </w:tcPr>
          <w:p>
            <w:pPr>
              <w:pStyle w:val="5"/>
              <w:spacing w:before="51" w:line="191" w:lineRule="auto"/>
              <w:ind w:left="497"/>
            </w:pPr>
            <w:r>
              <w:t>套</w:t>
            </w:r>
          </w:p>
        </w:tc>
        <w:tc>
          <w:tcPr>
            <w:tcW w:w="1234" w:type="dxa"/>
            <w:vAlign w:val="top"/>
          </w:tcPr>
          <w:p>
            <w:pPr>
              <w:pStyle w:val="5"/>
              <w:spacing w:before="116" w:line="203" w:lineRule="exact"/>
              <w:ind w:left="349"/>
            </w:pPr>
            <w:r>
              <w:rPr>
                <w:spacing w:val="-3"/>
                <w:position w:val="-3"/>
              </w:rPr>
              <w:t>2.75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44" w:type="dxa"/>
            <w:vAlign w:val="top"/>
          </w:tcPr>
          <w:p>
            <w:pPr>
              <w:pStyle w:val="5"/>
              <w:spacing w:before="115" w:line="214" w:lineRule="exact"/>
              <w:ind w:left="484"/>
            </w:pPr>
            <w:r>
              <w:rPr>
                <w:spacing w:val="-8"/>
                <w:position w:val="-3"/>
              </w:rPr>
              <w:t>19</w:t>
            </w:r>
          </w:p>
        </w:tc>
        <w:tc>
          <w:tcPr>
            <w:tcW w:w="4245" w:type="dxa"/>
            <w:vAlign w:val="top"/>
          </w:tcPr>
          <w:p>
            <w:pPr>
              <w:pStyle w:val="5"/>
              <w:spacing w:before="50" w:line="198" w:lineRule="auto"/>
              <w:ind w:left="1201"/>
            </w:pPr>
            <w:r>
              <w:rPr>
                <w:spacing w:val="2"/>
              </w:rPr>
              <w:t>平台展示液晶屏</w:t>
            </w:r>
          </w:p>
        </w:tc>
        <w:tc>
          <w:tcPr>
            <w:tcW w:w="1249" w:type="dxa"/>
            <w:vAlign w:val="top"/>
          </w:tcPr>
          <w:p>
            <w:pPr>
              <w:pStyle w:val="5"/>
              <w:spacing w:before="115" w:line="214" w:lineRule="exact"/>
              <w:ind w:left="556"/>
            </w:pPr>
            <w:r>
              <w:rPr>
                <w:position w:val="-3"/>
              </w:rPr>
              <w:t>1</w:t>
            </w:r>
          </w:p>
        </w:tc>
        <w:tc>
          <w:tcPr>
            <w:tcW w:w="1258" w:type="dxa"/>
            <w:vAlign w:val="top"/>
          </w:tcPr>
          <w:p>
            <w:pPr>
              <w:pStyle w:val="5"/>
              <w:spacing w:before="52" w:line="196" w:lineRule="auto"/>
              <w:ind w:left="497"/>
            </w:pPr>
            <w:r>
              <w:t>台</w:t>
            </w:r>
          </w:p>
        </w:tc>
        <w:tc>
          <w:tcPr>
            <w:tcW w:w="1234" w:type="dxa"/>
            <w:vAlign w:val="top"/>
          </w:tcPr>
          <w:p>
            <w:pPr>
              <w:pStyle w:val="5"/>
              <w:spacing w:before="115" w:line="214" w:lineRule="exact"/>
              <w:ind w:left="349"/>
            </w:pPr>
            <w:r>
              <w:rPr>
                <w:spacing w:val="-6"/>
                <w:position w:val="-3"/>
              </w:rPr>
              <w:t>1.23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 w:hRule="atLeast"/>
        </w:trPr>
        <w:tc>
          <w:tcPr>
            <w:tcW w:w="1244" w:type="dxa"/>
            <w:vAlign w:val="top"/>
          </w:tcPr>
          <w:p>
            <w:pPr>
              <w:pStyle w:val="5"/>
              <w:spacing w:before="117" w:line="202" w:lineRule="exact"/>
              <w:ind w:left="484"/>
            </w:pPr>
            <w:r>
              <w:rPr>
                <w:spacing w:val="-4"/>
                <w:position w:val="-3"/>
              </w:rPr>
              <w:t>20</w:t>
            </w:r>
          </w:p>
        </w:tc>
        <w:tc>
          <w:tcPr>
            <w:tcW w:w="4245" w:type="dxa"/>
            <w:vAlign w:val="top"/>
          </w:tcPr>
          <w:p>
            <w:pPr>
              <w:pStyle w:val="5"/>
              <w:spacing w:before="51" w:line="191" w:lineRule="auto"/>
              <w:ind w:left="1591"/>
            </w:pPr>
            <w:r>
              <w:rPr>
                <w:spacing w:val="2"/>
              </w:rPr>
              <w:t>移动推车</w:t>
            </w:r>
          </w:p>
        </w:tc>
        <w:tc>
          <w:tcPr>
            <w:tcW w:w="1249" w:type="dxa"/>
            <w:vAlign w:val="top"/>
          </w:tcPr>
          <w:p>
            <w:pPr>
              <w:pStyle w:val="5"/>
              <w:spacing w:before="117" w:line="202" w:lineRule="exact"/>
              <w:ind w:left="556"/>
            </w:pPr>
            <w:r>
              <w:rPr>
                <w:position w:val="-3"/>
              </w:rPr>
              <w:t>4</w:t>
            </w:r>
          </w:p>
        </w:tc>
        <w:tc>
          <w:tcPr>
            <w:tcW w:w="1258" w:type="dxa"/>
            <w:vAlign w:val="top"/>
          </w:tcPr>
          <w:p>
            <w:pPr>
              <w:pStyle w:val="5"/>
              <w:spacing w:before="51" w:line="191" w:lineRule="auto"/>
              <w:ind w:left="497"/>
            </w:pPr>
            <w:r>
              <w:t>套</w:t>
            </w:r>
          </w:p>
        </w:tc>
        <w:tc>
          <w:tcPr>
            <w:tcW w:w="1234" w:type="dxa"/>
            <w:vAlign w:val="top"/>
          </w:tcPr>
          <w:p>
            <w:pPr>
              <w:pStyle w:val="5"/>
              <w:spacing w:before="117" w:line="202" w:lineRule="exact"/>
              <w:ind w:left="419"/>
            </w:pPr>
            <w:r>
              <w:rPr>
                <w:spacing w:val="-3"/>
                <w:position w:val="-3"/>
              </w:rPr>
              <w:t>2.4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44" w:type="dxa"/>
            <w:vAlign w:val="top"/>
          </w:tcPr>
          <w:p>
            <w:pPr>
              <w:pStyle w:val="5"/>
              <w:spacing w:before="116" w:line="213" w:lineRule="exact"/>
              <w:ind w:left="484"/>
            </w:pPr>
            <w:r>
              <w:rPr>
                <w:spacing w:val="-4"/>
                <w:position w:val="-3"/>
              </w:rPr>
              <w:t>21</w:t>
            </w:r>
          </w:p>
        </w:tc>
        <w:tc>
          <w:tcPr>
            <w:tcW w:w="4245" w:type="dxa"/>
            <w:vAlign w:val="top"/>
          </w:tcPr>
          <w:p>
            <w:pPr>
              <w:pStyle w:val="5"/>
              <w:spacing w:before="52" w:line="197" w:lineRule="auto"/>
              <w:ind w:left="1720"/>
            </w:pPr>
            <w:r>
              <w:rPr>
                <w:spacing w:val="3"/>
              </w:rPr>
              <w:t>云资源</w:t>
            </w:r>
          </w:p>
        </w:tc>
        <w:tc>
          <w:tcPr>
            <w:tcW w:w="1249" w:type="dxa"/>
            <w:vAlign w:val="top"/>
          </w:tcPr>
          <w:p>
            <w:pPr>
              <w:pStyle w:val="5"/>
              <w:spacing w:before="116" w:line="213" w:lineRule="exact"/>
              <w:ind w:left="556"/>
            </w:pPr>
            <w:r>
              <w:rPr>
                <w:position w:val="-3"/>
              </w:rPr>
              <w:t>1</w:t>
            </w:r>
          </w:p>
        </w:tc>
        <w:tc>
          <w:tcPr>
            <w:tcW w:w="1258" w:type="dxa"/>
            <w:vAlign w:val="top"/>
          </w:tcPr>
          <w:p>
            <w:pPr>
              <w:pStyle w:val="5"/>
              <w:spacing w:before="51" w:line="198" w:lineRule="auto"/>
              <w:ind w:left="497"/>
            </w:pPr>
            <w:r>
              <w:t>项</w:t>
            </w:r>
          </w:p>
        </w:tc>
        <w:tc>
          <w:tcPr>
            <w:tcW w:w="1234" w:type="dxa"/>
            <w:vAlign w:val="top"/>
          </w:tcPr>
          <w:p>
            <w:pPr>
              <w:pStyle w:val="5"/>
              <w:spacing w:before="116" w:line="213" w:lineRule="exact"/>
              <w:ind w:left="288"/>
            </w:pPr>
            <w:r>
              <w:rPr>
                <w:spacing w:val="-5"/>
                <w:position w:val="-3"/>
              </w:rPr>
              <w:t>18.01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244" w:type="dxa"/>
            <w:vAlign w:val="top"/>
          </w:tcPr>
          <w:p>
            <w:pPr>
              <w:pStyle w:val="5"/>
              <w:spacing w:before="127" w:line="212" w:lineRule="exact"/>
              <w:ind w:left="484"/>
            </w:pPr>
            <w:r>
              <w:rPr>
                <w:spacing w:val="-4"/>
                <w:position w:val="-3"/>
              </w:rPr>
              <w:t>23</w:t>
            </w:r>
          </w:p>
        </w:tc>
        <w:tc>
          <w:tcPr>
            <w:tcW w:w="4245" w:type="dxa"/>
            <w:vAlign w:val="top"/>
          </w:tcPr>
          <w:p>
            <w:pPr>
              <w:pStyle w:val="5"/>
              <w:spacing w:before="61" w:line="198" w:lineRule="auto"/>
              <w:ind w:left="420"/>
            </w:pPr>
            <w:r>
              <w:t>外部接口与评级功能改造服务</w:t>
            </w:r>
          </w:p>
        </w:tc>
        <w:tc>
          <w:tcPr>
            <w:tcW w:w="1249" w:type="dxa"/>
            <w:vAlign w:val="top"/>
          </w:tcPr>
          <w:p>
            <w:pPr>
              <w:pStyle w:val="5"/>
              <w:spacing w:before="126" w:line="213" w:lineRule="exact"/>
              <w:ind w:left="556"/>
            </w:pPr>
            <w:r>
              <w:rPr>
                <w:position w:val="-3"/>
              </w:rPr>
              <w:t>1</w:t>
            </w:r>
          </w:p>
        </w:tc>
        <w:tc>
          <w:tcPr>
            <w:tcW w:w="1258" w:type="dxa"/>
            <w:vAlign w:val="top"/>
          </w:tcPr>
          <w:p>
            <w:pPr>
              <w:pStyle w:val="5"/>
              <w:spacing w:before="61" w:line="198" w:lineRule="auto"/>
              <w:ind w:left="497"/>
            </w:pPr>
            <w:r>
              <w:t>项</w:t>
            </w:r>
          </w:p>
        </w:tc>
        <w:tc>
          <w:tcPr>
            <w:tcW w:w="1234" w:type="dxa"/>
            <w:vAlign w:val="top"/>
          </w:tcPr>
          <w:p>
            <w:pPr>
              <w:pStyle w:val="5"/>
              <w:spacing w:before="127" w:line="212" w:lineRule="exact"/>
              <w:ind w:left="288"/>
            </w:pPr>
            <w:r>
              <w:rPr>
                <w:spacing w:val="-2"/>
                <w:position w:val="-3"/>
              </w:rPr>
              <w:t>42.36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52" w:type="dxa"/>
            <w:gridSpan w:val="3"/>
            <w:vAlign w:val="top"/>
          </w:tcPr>
          <w:p>
            <w:pPr>
              <w:pStyle w:val="5"/>
              <w:spacing w:before="51" w:line="194" w:lineRule="auto"/>
              <w:ind w:left="3141"/>
            </w:pPr>
            <w:r>
              <w:rPr>
                <w:spacing w:val="5"/>
              </w:rPr>
              <w:t>合计</w:t>
            </w:r>
          </w:p>
        </w:tc>
        <w:tc>
          <w:tcPr>
            <w:tcW w:w="1234" w:type="dxa"/>
            <w:vAlign w:val="top"/>
          </w:tcPr>
          <w:p>
            <w:pPr>
              <w:pStyle w:val="5"/>
              <w:spacing w:before="116" w:line="208" w:lineRule="exact"/>
              <w:ind w:left="219"/>
            </w:pPr>
            <w:r>
              <w:rPr>
                <w:spacing w:val="-2"/>
                <w:position w:val="-3"/>
              </w:rPr>
              <w:t>611.77</w:t>
            </w:r>
          </w:p>
        </w:tc>
      </w:tr>
    </w:tbl>
    <w:p>
      <w:pPr>
        <w:spacing w:before="98"/>
      </w:pPr>
    </w:p>
    <w:p>
      <w:pPr>
        <w:spacing w:before="98"/>
      </w:pPr>
    </w:p>
    <w:tbl>
      <w:tblPr>
        <w:tblStyle w:val="4"/>
        <w:tblW w:w="9099" w:type="dxa"/>
        <w:tblInd w:w="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777"/>
        <w:gridCol w:w="3076"/>
        <w:gridCol w:w="24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814" w:type="dxa"/>
            <w:vAlign w:val="top"/>
          </w:tcPr>
          <w:p>
            <w:pPr>
              <w:pStyle w:val="5"/>
              <w:spacing w:before="216" w:line="221" w:lineRule="auto"/>
              <w:ind w:left="145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序号</w:t>
            </w:r>
          </w:p>
        </w:tc>
        <w:tc>
          <w:tcPr>
            <w:tcW w:w="5853" w:type="dxa"/>
            <w:gridSpan w:val="2"/>
            <w:vAlign w:val="top"/>
          </w:tcPr>
          <w:p>
            <w:pPr>
              <w:pStyle w:val="5"/>
              <w:spacing w:before="216" w:line="220" w:lineRule="auto"/>
              <w:ind w:left="2420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其他费用</w:t>
            </w:r>
          </w:p>
        </w:tc>
        <w:tc>
          <w:tcPr>
            <w:tcW w:w="2432" w:type="dxa"/>
            <w:vAlign w:val="top"/>
          </w:tcPr>
          <w:p>
            <w:pPr>
              <w:pStyle w:val="5"/>
              <w:spacing w:before="215" w:line="219" w:lineRule="auto"/>
              <w:ind w:left="587"/>
              <w:rPr>
                <w:sz w:val="25"/>
                <w:szCs w:val="25"/>
              </w:rPr>
            </w:pPr>
            <w:r>
              <w:rPr>
                <w:spacing w:val="9"/>
                <w:sz w:val="25"/>
                <w:szCs w:val="25"/>
              </w:rPr>
              <w:t>金额(万元)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14" w:type="dxa"/>
            <w:vAlign w:val="top"/>
          </w:tcPr>
          <w:p>
            <w:pPr>
              <w:pStyle w:val="5"/>
              <w:spacing w:before="162" w:line="156" w:lineRule="exact"/>
              <w:ind w:left="274"/>
              <w:rPr>
                <w:sz w:val="25"/>
                <w:szCs w:val="25"/>
              </w:rPr>
            </w:pPr>
            <w:r>
              <w:rPr>
                <w:position w:val="-6"/>
                <w:sz w:val="25"/>
                <w:szCs w:val="25"/>
              </w:rPr>
              <w:t>一</w:t>
            </w:r>
          </w:p>
        </w:tc>
        <w:tc>
          <w:tcPr>
            <w:tcW w:w="5853" w:type="dxa"/>
            <w:gridSpan w:val="2"/>
            <w:vAlign w:val="top"/>
          </w:tcPr>
          <w:p>
            <w:pPr>
              <w:pStyle w:val="5"/>
              <w:spacing w:before="44" w:line="203" w:lineRule="auto"/>
              <w:ind w:left="2541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设计费</w:t>
            </w:r>
          </w:p>
        </w:tc>
        <w:tc>
          <w:tcPr>
            <w:tcW w:w="2432" w:type="dxa"/>
            <w:vAlign w:val="top"/>
          </w:tcPr>
          <w:p>
            <w:pPr>
              <w:pStyle w:val="5"/>
              <w:spacing w:before="106" w:line="157" w:lineRule="auto"/>
              <w:ind w:left="898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10.28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14" w:type="dxa"/>
            <w:vAlign w:val="top"/>
          </w:tcPr>
          <w:p>
            <w:pPr>
              <w:pStyle w:val="5"/>
              <w:spacing w:before="162" w:line="156" w:lineRule="exact"/>
              <w:ind w:left="274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二</w:t>
            </w:r>
            <w:bookmarkStart w:id="0" w:name="_GoBack"/>
            <w:bookmarkEnd w:id="0"/>
          </w:p>
        </w:tc>
        <w:tc>
          <w:tcPr>
            <w:tcW w:w="5853" w:type="dxa"/>
            <w:gridSpan w:val="2"/>
            <w:vAlign w:val="top"/>
          </w:tcPr>
          <w:p>
            <w:pPr>
              <w:pStyle w:val="5"/>
              <w:spacing w:before="44" w:line="203" w:lineRule="auto"/>
              <w:ind w:left="2291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可研编制费</w:t>
            </w:r>
          </w:p>
        </w:tc>
        <w:tc>
          <w:tcPr>
            <w:tcW w:w="2432" w:type="dxa"/>
            <w:vAlign w:val="top"/>
          </w:tcPr>
          <w:p>
            <w:pPr>
              <w:pStyle w:val="5"/>
              <w:spacing w:before="107" w:line="211" w:lineRule="exact"/>
              <w:ind w:left="898"/>
              <w:rPr>
                <w:sz w:val="25"/>
                <w:szCs w:val="25"/>
              </w:rPr>
            </w:pPr>
            <w:r>
              <w:rPr>
                <w:spacing w:val="-5"/>
                <w:position w:val="-2"/>
                <w:sz w:val="25"/>
                <w:szCs w:val="25"/>
              </w:rPr>
              <w:t>10.28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14" w:type="dxa"/>
            <w:vAlign w:val="top"/>
          </w:tcPr>
          <w:p>
            <w:pPr>
              <w:pStyle w:val="5"/>
              <w:spacing w:before="67" w:line="178" w:lineRule="auto"/>
              <w:ind w:left="27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三</w:t>
            </w:r>
          </w:p>
        </w:tc>
        <w:tc>
          <w:tcPr>
            <w:tcW w:w="5853" w:type="dxa"/>
            <w:gridSpan w:val="2"/>
            <w:vAlign w:val="top"/>
          </w:tcPr>
          <w:p>
            <w:pPr>
              <w:pStyle w:val="5"/>
              <w:spacing w:before="46" w:line="194" w:lineRule="auto"/>
              <w:ind w:left="2291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工程监理费</w:t>
            </w:r>
          </w:p>
        </w:tc>
        <w:tc>
          <w:tcPr>
            <w:tcW w:w="2432" w:type="dxa"/>
            <w:vAlign w:val="top"/>
          </w:tcPr>
          <w:p>
            <w:pPr>
              <w:pStyle w:val="5"/>
              <w:spacing w:before="108" w:line="200" w:lineRule="exact"/>
              <w:ind w:left="898"/>
              <w:rPr>
                <w:sz w:val="25"/>
                <w:szCs w:val="25"/>
              </w:rPr>
            </w:pPr>
            <w:r>
              <w:rPr>
                <w:spacing w:val="-5"/>
                <w:position w:val="-3"/>
                <w:sz w:val="25"/>
                <w:szCs w:val="25"/>
              </w:rPr>
              <w:t>16.12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14" w:type="dxa"/>
            <w:vAlign w:val="top"/>
          </w:tcPr>
          <w:p>
            <w:pPr>
              <w:pStyle w:val="5"/>
              <w:spacing w:before="50" w:line="190" w:lineRule="auto"/>
              <w:ind w:left="27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四</w:t>
            </w:r>
          </w:p>
        </w:tc>
        <w:tc>
          <w:tcPr>
            <w:tcW w:w="2777" w:type="dxa"/>
            <w:vAlign w:val="top"/>
          </w:tcPr>
          <w:p>
            <w:pPr>
              <w:pStyle w:val="5"/>
              <w:spacing w:before="46" w:line="193" w:lineRule="auto"/>
              <w:ind w:left="511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安全等级测试费</w:t>
            </w:r>
          </w:p>
        </w:tc>
        <w:tc>
          <w:tcPr>
            <w:tcW w:w="3076" w:type="dxa"/>
            <w:vAlign w:val="top"/>
          </w:tcPr>
          <w:p>
            <w:pPr>
              <w:pStyle w:val="5"/>
              <w:spacing w:before="46" w:line="193" w:lineRule="auto"/>
              <w:ind w:left="1033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等保三级</w:t>
            </w:r>
          </w:p>
        </w:tc>
        <w:tc>
          <w:tcPr>
            <w:tcW w:w="2432" w:type="dxa"/>
            <w:vAlign w:val="top"/>
          </w:tcPr>
          <w:p>
            <w:pPr>
              <w:pStyle w:val="5"/>
              <w:spacing w:before="109" w:line="198" w:lineRule="exact"/>
              <w:ind w:left="898"/>
              <w:rPr>
                <w:sz w:val="25"/>
                <w:szCs w:val="25"/>
              </w:rPr>
            </w:pPr>
            <w:r>
              <w:rPr>
                <w:spacing w:val="-5"/>
                <w:position w:val="-3"/>
                <w:sz w:val="25"/>
                <w:szCs w:val="25"/>
              </w:rPr>
              <w:t>10.00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14" w:type="dxa"/>
            <w:vAlign w:val="top"/>
          </w:tcPr>
          <w:p>
            <w:pPr>
              <w:pStyle w:val="5"/>
              <w:spacing w:before="61" w:line="183" w:lineRule="auto"/>
              <w:ind w:left="274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五</w:t>
            </w:r>
          </w:p>
        </w:tc>
        <w:tc>
          <w:tcPr>
            <w:tcW w:w="5853" w:type="dxa"/>
            <w:gridSpan w:val="2"/>
            <w:vAlign w:val="top"/>
          </w:tcPr>
          <w:p>
            <w:pPr>
              <w:pStyle w:val="5"/>
              <w:spacing w:before="47" w:line="193" w:lineRule="auto"/>
              <w:ind w:left="2291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招标代理费</w:t>
            </w:r>
          </w:p>
        </w:tc>
        <w:tc>
          <w:tcPr>
            <w:tcW w:w="2432" w:type="dxa"/>
            <w:vAlign w:val="top"/>
          </w:tcPr>
          <w:p>
            <w:pPr>
              <w:pStyle w:val="5"/>
              <w:spacing w:before="111" w:line="197" w:lineRule="exact"/>
              <w:ind w:left="958"/>
              <w:rPr>
                <w:sz w:val="25"/>
                <w:szCs w:val="25"/>
              </w:rPr>
            </w:pPr>
            <w:r>
              <w:rPr>
                <w:spacing w:val="-2"/>
                <w:position w:val="-3"/>
                <w:sz w:val="25"/>
                <w:szCs w:val="25"/>
              </w:rPr>
              <w:t>4.41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6667" w:type="dxa"/>
            <w:gridSpan w:val="3"/>
            <w:vAlign w:val="top"/>
          </w:tcPr>
          <w:p>
            <w:pPr>
              <w:pStyle w:val="5"/>
              <w:spacing w:before="60" w:line="209" w:lineRule="auto"/>
              <w:ind w:left="3085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合计</w:t>
            </w:r>
          </w:p>
        </w:tc>
        <w:tc>
          <w:tcPr>
            <w:tcW w:w="2432" w:type="dxa"/>
            <w:vAlign w:val="top"/>
          </w:tcPr>
          <w:p>
            <w:pPr>
              <w:pStyle w:val="5"/>
              <w:spacing w:before="120" w:line="165" w:lineRule="auto"/>
              <w:ind w:left="901"/>
              <w:rPr>
                <w:sz w:val="25"/>
                <w:szCs w:val="25"/>
              </w:rPr>
            </w:pPr>
            <w:r>
              <w:rPr>
                <w:b/>
                <w:bCs/>
                <w:spacing w:val="-5"/>
                <w:sz w:val="25"/>
                <w:szCs w:val="25"/>
              </w:rPr>
              <w:t>51.09</w:t>
            </w:r>
          </w:p>
        </w:tc>
      </w:tr>
    </w:tbl>
    <w:p>
      <w:pPr>
        <w:spacing w:before="167" w:line="220" w:lineRule="auto"/>
        <w:ind w:left="21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4"/>
          <w:sz w:val="29"/>
          <w:szCs w:val="29"/>
        </w:rPr>
        <w:t>项目建设清单总合计：662.86</w:t>
      </w:r>
      <w:r>
        <w:rPr>
          <w:rFonts w:ascii="宋体" w:hAnsi="宋体" w:eastAsia="宋体" w:cs="宋体"/>
          <w:spacing w:val="-36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4"/>
          <w:sz w:val="29"/>
          <w:szCs w:val="29"/>
        </w:rPr>
        <w:t>万元</w:t>
      </w:r>
    </w:p>
    <w:sectPr>
      <w:pgSz w:w="12790" w:h="17060"/>
      <w:pgMar w:top="10" w:right="1774" w:bottom="0" w:left="17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634F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2024-02-29T09:36:00Z</dcterms:created>
  <dc:creator>Kingsoft-PDF</dc:creator>
  <cp:lastModifiedBy>海阔天空</cp:lastModifiedBy>
  <dcterms:modified xsi:type="dcterms:W3CDTF">2024-02-29T02:05:22Z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2024-02-29T09:36:20Z</vt:filetime>
  </property>
  <property fmtid="{D5CDD505-2E9C-101B-9397-08002B2CF9AE}" pid="4" name="UsrData">
    <vt:lpwstr>65dfdf902ff0b4001f299247wl</vt:lpwstr>
  </property>
  <property fmtid="{D5CDD505-2E9C-101B-9397-08002B2CF9AE}" pid="5" name="KSOProductBuildVer">
    <vt:lpwstr>2052-11.1.0.10700</vt:lpwstr>
  </property>
  <property fmtid="{D5CDD505-2E9C-101B-9397-08002B2CF9AE}" pid="6" name="ICV">
    <vt:lpwstr>9DB25DC6DF514CD48D4E6C87100BD9AD</vt:lpwstr>
  </property>
</Properties>
</file>