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D348D">
      <w:pPr>
        <w:jc w:val="right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（B）</w:t>
      </w:r>
    </w:p>
    <w:p w14:paraId="6C35FED6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对政协盂县第十届委员会第五次会议第76号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提案的答复</w:t>
      </w:r>
    </w:p>
    <w:p w14:paraId="215BB3AA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BAAE4CF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王琛委员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 w14:paraId="72D90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提出的《关于进一步加强我县社区建设社区卫生服务站的建议》的提案收悉，现答复如下：为进一步提升社区医疗卫生服务水平，满足广大社区居民对高质量医疗保健服务的需求，根据《城市社区卫生服务中心、站基本标准的通知》(卫医发〔2006〕240号)和《城市社区卫生服务机构管理办法(试行)的通知》(卫妇社发〔2006〕239号)以及盂县城镇社区办事处《关于站前、旧广场、新广场设立社区卫生服务站的申请》的要求，结合县域实际情况，经卫健局和城镇办研究，决定先行成立盂县社区卫生服务中心金龙社区卫生服务站。该服务站将致力于为社区居民提供便捷、高效、优质的基本医疗、基本公卫等服务工作。</w:t>
      </w:r>
    </w:p>
    <w:p w14:paraId="61ECF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3月21日申请成立盂县站前社区卫生服务站，3月25日盂县卫生健康和体育局、盂县城镇社区办事处联合下发了《关于成立盂县站前社区卫生服务站、金龙社区卫生服务站的通知》（盂卫字〔2025〕4号），按照联合文件精神，我局于5月14日开始筹备站前社区卫生服务站工作。</w:t>
      </w:r>
    </w:p>
    <w:p w14:paraId="69D05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2025年6月3日盂县站前社区卫生服务站法人证、医疗机构许可证、开户许可证已全部办理完毕，工作人员已到位，目前正在有序运行中。</w:t>
      </w:r>
    </w:p>
    <w:p w14:paraId="2805ADB1">
      <w:pPr>
        <w:ind w:firstLine="42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希望您继续对我们工作提出意见和建议，继续对我们的工作予以支持。</w:t>
      </w:r>
    </w:p>
    <w:p w14:paraId="46B3B456">
      <w:pPr>
        <w:ind w:firstLine="42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B40694B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FB35E81">
      <w:pPr>
        <w:ind w:left="0" w:leftChars="0" w:firstLine="4840" w:firstLineChars="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盂县卫生健康和体育局</w:t>
      </w:r>
    </w:p>
    <w:p w14:paraId="0144F0E2">
      <w:pPr>
        <w:ind w:left="0" w:leftChars="0" w:firstLine="4840" w:firstLineChars="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8E45CC-E90C-4275-819C-0B65882A9033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293D4E8-9568-4B94-808D-629991AA1AC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27F5E"/>
    <w:rsid w:val="04EA2659"/>
    <w:rsid w:val="10C27F5E"/>
    <w:rsid w:val="1D2A08C0"/>
    <w:rsid w:val="26606184"/>
    <w:rsid w:val="4D9952A7"/>
    <w:rsid w:val="58DD68BA"/>
    <w:rsid w:val="62E50DCE"/>
    <w:rsid w:val="721F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4f6ad3d7-e73e-416b-96d7-5229db80d4c7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224D348D</paraID>
      <start>0</start>
      <end>1</end>
      <status>unmodified</status>
      <modifiedWord/>
      <trackRevisions>false</trackRevisions>
    </reviewItem>
    <reviewItem>
      <errorID>275ecfa6-00f7-4fbd-8ce8-6b85609ec34d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224D348D</paraID>
      <start>2</start>
      <end>3</end>
      <status>unmodified</status>
      <modifiedWord/>
      <trackRevisions>false</trackRevisions>
    </reviewItem>
    <reviewItem>
      <errorID>46a55740-6580-4177-8808-b2c01a7e084b</errorID>
      <errorWord>员</errorWord>
      <group>L1_Word</group>
      <groupName>字词问题</groupName>
      <ability>L2_Typo</ability>
      <abilityName>字词错误</abilityName>
      <candidateList>
        <item>员会</item>
      </candidateList>
      <explain/>
      <paraID>18AB9B5C</paraID>
      <start>9</start>
      <end>11</end>
      <status>modified</status>
      <modifiedWord>员会</modifiedWord>
      <trackRevisions>false</trackRevisions>
    </reviewItem>
    <reviewItem>
      <errorID>4a68d51b-5ae7-4e52-a956-94ec5a6c3744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72D90741</paraID>
      <start>103</start>
      <end>104</end>
      <status>unmodified</status>
      <modifiedWord/>
      <trackRevisions>false</trackRevisions>
    </reviewItem>
    <reviewItem>
      <errorID>5b7924ca-dda4-4d23-afe7-62f9ebc2ae5e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72D90741</paraID>
      <start>117</start>
      <end>118</end>
      <status>unmodified</status>
      <modifiedWord/>
      <trackRevisions>false</trackRevisions>
    </reviewItem>
    <reviewItem>
      <errorID>20e265c6-e2df-4b88-a2e8-34c36b5a7179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72D90741</paraID>
      <start>134</start>
      <end>135</end>
      <status>unmodified</status>
      <modifiedWord/>
      <trackRevisions>false</trackRevisions>
    </reviewItem>
    <reviewItem>
      <errorID>ba9519e4-8ac6-4e09-94a5-5a26b78a4c67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72D90741</paraID>
      <start>137</start>
      <end>138</end>
      <status>unmodified</status>
      <modifiedWord/>
      <trackRevisions>false</trackRevisions>
    </reviewItem>
    <reviewItem>
      <errorID>480f1cd3-1e69-41c4-85d7-d48edcd0b328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72D90741</paraID>
      <start>142</start>
      <end>143</end>
      <status>unmodified</status>
      <modifiedWord/>
      <trackRevisions>false</trackRevisions>
    </reviewItem>
    <reviewItem>
      <errorID>8d39e060-7407-4b7a-89fc-8031bc2c72c5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72D90741</paraID>
      <start>157</start>
      <end>158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cd2a6e42-2a5c-43be-9c2f-38f6e1f054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536</Words>
  <Characters>563</Characters>
  <Lines>0</Lines>
  <Paragraphs>0</Paragraphs>
  <TotalTime>36</TotalTime>
  <ScaleCrop>false</ScaleCrop>
  <LinksUpToDate>false</LinksUpToDate>
  <CharactersWithSpaces>563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2025-07-07T07:27:00Z</dcterms:created>
  <dc:creator>admin</dc:creator>
  <cp:lastModifiedBy>哈哈哈哈哈</cp:lastModifiedBy>
  <cp:lastPrinted>2025-08-18T08:00:00Z</cp:lastPrinted>
  <dcterms:modified xsi:type="dcterms:W3CDTF">2025-11-27T08:23:37Z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C1FA17C6255B45A3992C66DBCF2B8053_13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