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7CB09"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（B）</w:t>
      </w:r>
    </w:p>
    <w:p w14:paraId="0B880D2F"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 w14:paraId="2D941A63"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对政协盂县第十届委员会第五次会议第20号提案的</w:t>
      </w:r>
    </w:p>
    <w:p w14:paraId="7F9BD3C1"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bookmarkStart w:id="1" w:name="_GoBack"/>
      <w:bookmarkEnd w:id="1"/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答复</w:t>
      </w:r>
    </w:p>
    <w:p w14:paraId="24C1B74C">
      <w:pPr>
        <w:jc w:val="both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 w14:paraId="7E9D5E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史晓雪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委员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 w14:paraId="62CA33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您提出的《关于提振盂县消费的建议》的提案已收悉，现答复如下：</w:t>
      </w:r>
    </w:p>
    <w:p w14:paraId="54B4A650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非常感谢您对商务工作的关注和支持。今年，盂县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商务局通过与住建、市场、应急等部门以及农商行、居然之家沟通，于5月1日-7日精心策划，由居然之家和十家房企共同举办了一场以“安居、筑梦、乐驾换新”为主题的大型促消费活动。共有33家企业集中亮相,为期七天的展销活动中，车企销售47辆、销售额564万元，190余名客户达成购买意向，房企成交超200万并“锁定”130余名潜在买家，居然之家场内外销售超200万元并吸引3000余名客户到店咨询，家居、房产、汽车领域均展现出消费复苏活力。</w:t>
      </w:r>
    </w:p>
    <w:p w14:paraId="209DA2B3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下一步，将继续鼓励商贸企业紧抓暑期、“夜经济”消费黄金期，组织开展形式多样的促消费活动，依据市商务局已出台的消费活动补贴政策，对开展促消费活动的商家给予资金补贴。抓好后半年时间节点，计划国庆期间举办车展活动，同时督促大型商超举办周年庆活动，优化消费环境，深挖消费潜力。</w:t>
      </w:r>
    </w:p>
    <w:p w14:paraId="14AA90C9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再次感谢您对盂县商务工作的支持，希望您继续关注和支持盂县的经济发展。</w:t>
      </w:r>
    </w:p>
    <w:p w14:paraId="1A18E6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F6B30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93456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OLE_LINK1"/>
    </w:p>
    <w:p w14:paraId="0FC45D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257" w:firstLineChars="1643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盂县商务局</w:t>
      </w:r>
    </w:p>
    <w:p w14:paraId="5428F9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257" w:firstLineChars="1643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2025年7月2日</w:t>
      </w:r>
      <w:bookmarkEnd w:id="0"/>
    </w:p>
    <w:sectPr>
      <w:pgSz w:w="11906" w:h="16838"/>
      <w:pgMar w:top="1701" w:right="1757" w:bottom="1701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4ZTllZTU2N2Y0ZWI5NDljN2ZmN2JjNjVmZjY5YzYifQ=="/>
  </w:docVars>
  <w:rsids>
    <w:rsidRoot w:val="01EC5946"/>
    <w:rsid w:val="01EC5946"/>
    <w:rsid w:val="01F44A7E"/>
    <w:rsid w:val="041476CE"/>
    <w:rsid w:val="1D1E3903"/>
    <w:rsid w:val="22F84EEE"/>
    <w:rsid w:val="2DA64DA5"/>
    <w:rsid w:val="2EE631E0"/>
    <w:rsid w:val="3A137505"/>
    <w:rsid w:val="424A459B"/>
    <w:rsid w:val="430D5738"/>
    <w:rsid w:val="44AE35BC"/>
    <w:rsid w:val="4888715D"/>
    <w:rsid w:val="55D155E6"/>
    <w:rsid w:val="5A6B64E6"/>
    <w:rsid w:val="5B282292"/>
    <w:rsid w:val="628F65E5"/>
    <w:rsid w:val="70823F66"/>
    <w:rsid w:val="75C154B8"/>
    <w:rsid w:val="7636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3abaac1c-c668-41c8-90a6-9883867f4111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5C27CB09</paraID>
      <start>0</start>
      <end>1</end>
      <status>unmodified</status>
      <modifiedWord/>
      <trackRevisions>false</trackRevisions>
    </reviewItem>
    <reviewItem>
      <errorID>c601f734-dc5b-4710-a7cc-9b4dfa63f3a1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5C27CB09</paraID>
      <start>2</start>
      <end>3</end>
      <status>unmodified</status>
      <modifiedWord/>
      <trackRevisions>false</trackRevisions>
    </reviewItem>
    <reviewItem>
      <errorID>480a2c97-e43d-441f-b49d-9963e928ebf8</errorID>
      <errorWord>-</errorWord>
      <group>L1_Punc</group>
      <groupName>标点问题</groupName>
      <ability>L2_Punc</ability>
      <abilityName>标点符号检查</abilityName>
      <candidateList>
        <item>—</item>
      </candidateList>
      <explain>根据国标GB/T 15834-2011《标点符号用法》中的4.13.3.2节，标识相关项目（如时间、地域等）的起止，以及标识数值范围（由阿拉伯数字或汉字数字构成）的起止时，一般用一字线或长浪纹线。如“25～30g”“2011年2月3日—10日”。</explain>
      <paraID>54B4A650</paraID>
      <start>57</start>
      <end>58</end>
      <status>unmodified</status>
      <modifiedWord/>
      <trackRevisions>false</trackRevisions>
    </reviewItem>
    <reviewItem>
      <errorID>c745f386-6bbd-436d-a9fb-c6b4f6b1f230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54B4A650</paraID>
      <start>118</start>
      <end>119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e9fe2f9d-eea8-4842-8292-56a310f99e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461</Words>
  <Characters>481</Characters>
  <Lines>0</Lines>
  <Paragraphs>0</Paragraphs>
  <TotalTime>3</TotalTime>
  <ScaleCrop>false</ScaleCrop>
  <LinksUpToDate>false</LinksUpToDate>
  <CharactersWithSpaces>481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2023-09-12T01:52:00Z</dcterms:created>
  <dc:creator>飞跃</dc:creator>
  <cp:lastModifiedBy>哈哈哈哈哈</cp:lastModifiedBy>
  <dcterms:modified xsi:type="dcterms:W3CDTF">2025-11-27T02:47:06Z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497C3580DC2C41F9A8D7BF711370AB15_13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