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DFDE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（A）</w:t>
      </w:r>
    </w:p>
    <w:p w14:paraId="53C63A82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407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对盂县第十七届人大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五次会议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第92号建议的答复</w:t>
      </w:r>
    </w:p>
    <w:p w14:paraId="20CA9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C2157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刘奇瑞代表：</w:t>
      </w:r>
    </w:p>
    <w:p w14:paraId="310D4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您提出的关于《关于推动盂县农业产业布局与发展的议案》的建议收悉，现答复如下：</w:t>
      </w:r>
    </w:p>
    <w:p w14:paraId="1EBE3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“十四五”以来，我县积极优化乡村产业布局，精心规划了“西部粮油畜、北部果蔬旅、东部绿色生态、中南部城郊服务”四大产业板块。通过实施高标准农田建设、推广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大豆玉米带状复合种植等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农业新技术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、发展智慧农业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等措施，不断提高粮食综合生产能力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保障区域粮食安全。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同时，发展富硒苹果、杂粮、紫苏、设施果蔬等特色种植，打造特色农产品品牌，</w:t>
      </w: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推进秀水镇文化产业园、华北奕丰生态园等园区建设，强化县域非遗文化和特色农文旅产品宣传展示，推动农文旅产业融合发展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。积极培育农业产业化龙头企业、农民专业合作社和家庭农场等新型农业经营主体，通过“公司+合作社+农户”模式，提高生产组织化和市场竞争力。</w:t>
      </w:r>
    </w:p>
    <w:p w14:paraId="2ECD3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下一步工作中，我们将继续以习近平新时代中国特色社会主义思想为指导，深入贯彻落实乡村振兴战略，坚持新发展理念，持续推动农业产业高质量发展。</w:t>
      </w:r>
    </w:p>
    <w:p w14:paraId="3D8AA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持续优化产业布局。根据市场需求和资源条件，进一步调整和优化农业产业布局。加大对特色产业的扶持力度，推动特色种养产业向规模化、标准化、产业化方向发展。加强产业融合发展，促进农业与旅游、文化等产业的深度融合，拓展农业多功能性。</w:t>
      </w:r>
    </w:p>
    <w:p w14:paraId="5E5E2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提升农业产业化水平。加大对农业产业化龙头企业的培育和扶持力度，鼓励企业开展技术创新和产品研发，提高农产品加工能力和附加值。支持龙头企业通过构建联合体等方式做大做强，打造一批具有较强市场竞争力的大型农业经营主体。加强农民专业合作社和家庭农场的规范化建设，提高其组织化程度和服务能力，带动更多农户参与农业产业化经营。</w:t>
      </w:r>
    </w:p>
    <w:p w14:paraId="2E32E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三是加强农业品牌建设。加大品牌培育和宣传力度，加强品牌保护和监管，塑造品牌形象。通过举办农产品展销会、品牌推介会等活动，提高盂县农产品的知名度和美誉度，拓展市场销售渠道。</w:t>
      </w:r>
    </w:p>
    <w:p w14:paraId="276EA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是强化科技支撑。加大农业科技投入，加强与科研院校的合作，建立产学研合作机制。加强农业科技创新平台建设，引进和推广先进的农业技术和新品种。加强农业科技培训，提高农民的科技素质和生产技能。推动农业信息化建设，利用互联网、大数据等技术手段，提高农业生产管理水平和市场流通效率。</w:t>
      </w:r>
    </w:p>
    <w:p w14:paraId="6D5D2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是加强人才培养。制定农业人才培养计划，加大对农业专业人才的引进和培养力度。鼓励高校毕业生、返乡农民工等投身农业产业发展，为农业发展注入新鲜血液。加强对农民的培训，培养一批有文化、懂技术、会经营的新型职业农民。建立农业人才激励机制，提高农业人才的待遇和社会地位，吸引更多人才留在农村、服务农业。</w:t>
      </w:r>
    </w:p>
    <w:p w14:paraId="428CC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欢迎您提出更好的批评和建议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11DC3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37000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917D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10C3E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040" w:firstLineChars="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盂县农业农村局</w:t>
      </w:r>
    </w:p>
    <w:p w14:paraId="241B7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040" w:firstLineChars="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2025年8月30日</w:t>
      </w:r>
    </w:p>
    <w:p w14:paraId="7C044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MTQ4MjMzZGFkZGY0OGE5ZTFkMjk4ZWIwODhkMTgifQ=="/>
  </w:docVars>
  <w:rsids>
    <w:rsidRoot w:val="00000000"/>
    <w:rsid w:val="03531BB0"/>
    <w:rsid w:val="09486EF1"/>
    <w:rsid w:val="0A053D41"/>
    <w:rsid w:val="102B03CB"/>
    <w:rsid w:val="13B06B31"/>
    <w:rsid w:val="1F843502"/>
    <w:rsid w:val="21A460DD"/>
    <w:rsid w:val="27176113"/>
    <w:rsid w:val="2CC413E2"/>
    <w:rsid w:val="36CA3A99"/>
    <w:rsid w:val="38374F39"/>
    <w:rsid w:val="4546657C"/>
    <w:rsid w:val="469551E9"/>
    <w:rsid w:val="5CA23F10"/>
    <w:rsid w:val="633B16F7"/>
    <w:rsid w:val="65284E39"/>
    <w:rsid w:val="67E1505B"/>
    <w:rsid w:val="7358775B"/>
    <w:rsid w:val="7470673D"/>
    <w:rsid w:val="777803CC"/>
    <w:rsid w:val="7E2A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a6a58ce7-0247-48f1-8caa-6438197b28c8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783DFDE0</paraID>
      <start>43</start>
      <end>44</end>
      <status>unmodified</status>
      <modifiedWord/>
      <trackRevisions>false</trackRevisions>
    </reviewItem>
    <reviewItem>
      <errorID>a2010074-d576-4e6a-9728-508c7f8e5eef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783DFDE0</paraID>
      <start>45</start>
      <end>46</end>
      <status>unmodified</status>
      <modifiedWord/>
      <trackRevisions>false</trackRevisions>
    </reviewItem>
    <reviewItem>
      <errorID>ae48715b-8220-4b80-af06-965180c6ca56</errorID>
      <errorWord>旅</errorWord>
      <group>L1_Word</group>
      <groupName>字词问题</groupName>
      <ability>L2_Typo</ability>
      <abilityName>字词错误</abilityName>
      <candidateList>
        <item>旅游</item>
      </candidateList>
      <explain/>
      <paraID>1EBE3A3E</paraID>
      <start>37</start>
      <end>38</end>
      <status>unmodified</status>
      <modifiedWord/>
      <trackRevisions>false</trackRevisions>
    </reviewItem>
    <reviewItem>
      <errorID>e1e99eaa-adde-4f99-9a60-e1f062199d76</errorID>
      <errorWord>智数智</errorWord>
      <group>L1_AI</group>
      <groupName>深度校对</groupName>
      <ability>L2_AI_Grammar</ability>
      <abilityName>语法纠错</abilityName>
      <candidateList>
        <item>智慧</item>
      </candidateList>
      <explain/>
      <paraID>1EBE3A3E</paraID>
      <start>94</start>
      <end>96</end>
      <status>modified</status>
      <modifiedWord>智慧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d1169c3b-999e-460b-a23b-769ac63795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1113</Words>
  <Characters>1128</Characters>
  <Lines>0</Lines>
  <Paragraphs>0</Paragraphs>
  <TotalTime>1</TotalTime>
  <ScaleCrop>false</ScaleCrop>
  <LinksUpToDate>false</LinksUpToDate>
  <CharactersWithSpaces>1218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2023-06-14T12:19:00Z</dcterms:created>
  <dc:creator>admin</dc:creator>
  <cp:lastModifiedBy>哈哈哈哈哈</cp:lastModifiedBy>
  <dcterms:modified xsi:type="dcterms:W3CDTF">2025-11-19T07:59:43Z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6D233E2BE1F04C3489A0F2E8D3AEE271_12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