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ADAEF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                        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B）</w:t>
      </w:r>
    </w:p>
    <w:p w14:paraId="5447B3DB"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对盂县第十七届人大五次会议第91号建议的答复</w:t>
      </w:r>
    </w:p>
    <w:p w14:paraId="71D63E2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974B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谢华峰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代表：</w:t>
      </w:r>
    </w:p>
    <w:p w14:paraId="26AC035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您提出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关于农村地区严控未成年人网络贷款议案</w:t>
      </w:r>
      <w:r>
        <w:rPr>
          <w:rFonts w:hint="eastAsia" w:ascii="仿宋" w:hAnsi="仿宋" w:eastAsia="仿宋" w:cs="仿宋"/>
          <w:sz w:val="32"/>
          <w:szCs w:val="32"/>
        </w:rPr>
        <w:t>》的工作建议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公安机关高度重视，结合反诈工作职能与农村地区实际，经认真研究，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30277CAF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一、当前农村未成年人网络贷款问题的主要特点</w:t>
      </w:r>
    </w:p>
    <w:p w14:paraId="5C301C89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农村地区未成年人网络贷款风险呈现“供需两端”叠加隐患：一方面，未成年人金融认知薄弱，部分受攀比消费、游戏充值等需求驱动，易被“无抵押、低门槛”虚假宣传诱导；另一方面，非法网贷平台利用农村地区监管末梢覆盖不足、监护人防范意识不强等漏洞，通过简化审核、隐瞒资费等方式违规放贷，甚至衍生出暴力催收、信息泄露等次生风险。此类行为不仅侵害未成年人合法权益，更可能引发家庭矛盾，影响农村社会稳定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</w:p>
    <w:p w14:paraId="59C5754B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二、关于严控农村地区未成年人网络贷款开展的工作情况</w:t>
      </w:r>
    </w:p>
    <w:p w14:paraId="3275EA8D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强化源头预防，压实平台责任</w:t>
      </w:r>
    </w:p>
    <w:p w14:paraId="6DAD586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严格实名认证与年龄核验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要求所有网络借贷平台接入公安部公民身份信息系统，强制实施“人脸识别+身份证”双重验证，从技术上阻断未成年人冒用身份借贷。</w:t>
      </w:r>
    </w:p>
    <w:p w14:paraId="591119E3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设立借贷门槛限制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推动立法明确禁止向未满18周岁的未成年人提供信贷服务，对平台违规放贷行为设置高额罚则，情节严重的吊销运营资质。</w:t>
      </w:r>
    </w:p>
    <w:p w14:paraId="34492E10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建立行业黑名单共享机制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联合金融机构、互联网平台建立“未成年人借贷风险预警数据库”，对多次尝试借贷的未成年人自动触发预警，通知家长及学校介入。</w:t>
      </w:r>
    </w:p>
    <w:p w14:paraId="7A418407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严厉打击违法犯罪，斩断黑产链条</w:t>
      </w:r>
    </w:p>
    <w:p w14:paraId="0354B90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重点整治“套路贷”“裸贷”等行为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成立专案组对诱导未成年人借贷的非法平台开展专项整治，深究背后暴力催收、个人信息贩卖等衍生犯罪。</w:t>
      </w:r>
    </w:p>
    <w:p w14:paraId="597D5D71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追溯资金流向与数据溯源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联合网信、金融监管部门追踪违规放贷资金路径，查封涉案账户；对为非法平台提供技术支持的第三方公司依法追责。</w:t>
      </w:r>
    </w:p>
    <w:p w14:paraId="06C2C2F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3</w:t>
      </w:r>
      <w:r>
        <w:rPr>
          <w:rFonts w:hint="eastAsia" w:ascii="仿宋" w:hAnsi="仿宋" w:eastAsia="仿宋" w:cs="仿宋"/>
          <w:sz w:val="32"/>
          <w:szCs w:val="32"/>
        </w:rPr>
        <w:t>. 高压打击身份盗用团伙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针对“代办未成年人借贷”的黑产，开展“净网”行动，从信息窃取、伪造证件到推广引流实施全链条打击。</w:t>
      </w:r>
    </w:p>
    <w:p w14:paraId="4DA24A0C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构建协同治理体系，堵塞监管漏洞</w:t>
      </w:r>
    </w:p>
    <w:p w14:paraId="4916E57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部门联动综合执法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联合市场监管、银保监会、教育部等部门建立“未成年人网络借贷联防联控机制”，定期开展联合巡查，共享违规线索。</w:t>
      </w:r>
    </w:p>
    <w:p w14:paraId="3BE443C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压实学校与家庭责任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推动学校将“理性消费与借贷风险”纳入法治教育课程，联合社区对留守儿童、单亲家庭等特殊群体开展重点排查与帮扶。</w:t>
      </w:r>
    </w:p>
    <w:p w14:paraId="6820812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优化举报响应机制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在公安机关App、网站开通“未成年人借贷举报专区”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，在</w:t>
      </w:r>
      <w:r>
        <w:rPr>
          <w:rFonts w:hint="eastAsia" w:ascii="仿宋" w:hAnsi="仿宋" w:eastAsia="仿宋" w:cs="仿宋"/>
          <w:sz w:val="32"/>
          <w:szCs w:val="32"/>
        </w:rPr>
        <w:t>24小时内响应核查，并对举报人给予严格隐私保护。</w:t>
      </w:r>
    </w:p>
    <w:p w14:paraId="50EC2CF4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深化宣传教育，提升未成年人防范意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识</w:t>
      </w:r>
    </w:p>
    <w:p w14:paraId="04552C02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制作案例警示材料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选取典型案件制作短视频、漫画等通俗宣传素材，通过校园讲座、社交媒体曝光借贷陷阱的常见手法与危害。</w:t>
      </w:r>
    </w:p>
    <w:p w14:paraId="500857D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开展“反借贷诈骗”主题宣传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在寒暑假、开学季等关键时间节点集中宣传，联合主流平台推送防骗提醒，强化“量入为出”的消费观。</w:t>
      </w:r>
    </w:p>
    <w:p w14:paraId="32982CAA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建立心理干预与法律援助通道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对已陷入借贷困境的未成年人，联动社工、心理顾问提供疏导，并协助其家庭通过法律途径解决债务问题。</w:t>
      </w:r>
    </w:p>
    <w:p w14:paraId="14F3FA12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推动长效机制建设</w:t>
      </w:r>
    </w:p>
    <w:p w14:paraId="14494AA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建议完善立法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向立法机关提出修法建议，明确网络借贷平台对用户年龄审核的强制性义务，增设“未成年人借贷合同无效”条款。</w:t>
      </w:r>
    </w:p>
    <w:p w14:paraId="30C17D4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技术反制升级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鼓励开发“未成年人借贷行为识别模型”，通过大数据分析异常申请，主动拦截高风险交易。</w:t>
      </w:r>
    </w:p>
    <w:p w14:paraId="1E936CE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下一步</w:t>
      </w:r>
      <w:r>
        <w:rPr>
          <w:rFonts w:hint="eastAsia" w:ascii="仿宋" w:hAnsi="仿宋" w:eastAsia="仿宋" w:cs="仿宋"/>
          <w:sz w:val="32"/>
          <w:szCs w:val="32"/>
        </w:rPr>
        <w:t>公安机关将坚持 “零容忍打击、全链条防控、多部门协同、常态化教育” 的原则，通过法律、技术、社会共治的综合手段，坚决遏制未成年人网络贷款乱象，筑牢未成年人健康成长的安全防线。</w:t>
      </w:r>
    </w:p>
    <w:p w14:paraId="25BE9D0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2343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9AAA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981E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257" w:firstLineChars="1643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盂县公安局</w:t>
      </w:r>
    </w:p>
    <w:p w14:paraId="0189E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257" w:firstLineChars="1643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2025年10月20日</w:t>
      </w:r>
    </w:p>
    <w:p w14:paraId="1C4204CE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228352EE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8EFCEF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19FDEA1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77BDB2C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MzY1NmU2OGVmYmEzYjBhYzY0ZGJjMTVhNDIzZGIifQ=="/>
  </w:docVars>
  <w:rsids>
    <w:rsidRoot w:val="00000000"/>
    <w:rsid w:val="06BA630B"/>
    <w:rsid w:val="074A1D85"/>
    <w:rsid w:val="07A174CB"/>
    <w:rsid w:val="08033CE1"/>
    <w:rsid w:val="08512C9F"/>
    <w:rsid w:val="0A8C6210"/>
    <w:rsid w:val="0E1C3D4F"/>
    <w:rsid w:val="10F468BD"/>
    <w:rsid w:val="1AFC4CEC"/>
    <w:rsid w:val="1E710A08"/>
    <w:rsid w:val="1F1F71FB"/>
    <w:rsid w:val="1F3D7529"/>
    <w:rsid w:val="1FE87F35"/>
    <w:rsid w:val="218D48F0"/>
    <w:rsid w:val="251E54CA"/>
    <w:rsid w:val="25A75A42"/>
    <w:rsid w:val="26F80BE7"/>
    <w:rsid w:val="33C64B26"/>
    <w:rsid w:val="342235BE"/>
    <w:rsid w:val="366C0B20"/>
    <w:rsid w:val="38F848ED"/>
    <w:rsid w:val="3B28050A"/>
    <w:rsid w:val="3CF950D8"/>
    <w:rsid w:val="3E63018B"/>
    <w:rsid w:val="3FDA4D4C"/>
    <w:rsid w:val="40FE0F0E"/>
    <w:rsid w:val="4224496B"/>
    <w:rsid w:val="42D15D84"/>
    <w:rsid w:val="44112D07"/>
    <w:rsid w:val="477001D8"/>
    <w:rsid w:val="486814F4"/>
    <w:rsid w:val="4BCB40E3"/>
    <w:rsid w:val="4D5E2563"/>
    <w:rsid w:val="4E165903"/>
    <w:rsid w:val="5158761E"/>
    <w:rsid w:val="5285323E"/>
    <w:rsid w:val="534A7FE3"/>
    <w:rsid w:val="54EE5C26"/>
    <w:rsid w:val="54F2448F"/>
    <w:rsid w:val="550541C2"/>
    <w:rsid w:val="5A8913F1"/>
    <w:rsid w:val="5B84723E"/>
    <w:rsid w:val="5F155949"/>
    <w:rsid w:val="5F291E4A"/>
    <w:rsid w:val="60FD0443"/>
    <w:rsid w:val="624B3430"/>
    <w:rsid w:val="629D3C8C"/>
    <w:rsid w:val="65B337C6"/>
    <w:rsid w:val="66833198"/>
    <w:rsid w:val="6694184A"/>
    <w:rsid w:val="67746F85"/>
    <w:rsid w:val="67EE31DB"/>
    <w:rsid w:val="687C4343"/>
    <w:rsid w:val="69382960"/>
    <w:rsid w:val="697414BE"/>
    <w:rsid w:val="6E2711F5"/>
    <w:rsid w:val="6F2A4AF9"/>
    <w:rsid w:val="71493231"/>
    <w:rsid w:val="71867FE1"/>
    <w:rsid w:val="77705B15"/>
    <w:rsid w:val="79B778D1"/>
    <w:rsid w:val="7A384FFF"/>
    <w:rsid w:val="7B8B2DC3"/>
    <w:rsid w:val="7C637B9C"/>
    <w:rsid w:val="7CE02C9B"/>
    <w:rsid w:val="7D567401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ae51c42f-dd14-4953-8742-db4e405e47b6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350ADAEF</paraID>
      <start>27</start>
      <end>28</end>
      <status>unmodified</status>
      <modifiedWord/>
      <trackRevisions>false</trackRevisions>
    </reviewItem>
    <reviewItem>
      <errorID>9a1b0fd9-ad30-438b-94d3-699b4d126b6f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350ADAEF</paraID>
      <start>29</start>
      <end>30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34048ef-8ebc-4954-9564-2483e908fc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1425</Words>
  <Characters>1459</Characters>
  <Lines>0</Lines>
  <Paragraphs>0</Paragraphs>
  <TotalTime>10</TotalTime>
  <ScaleCrop>false</ScaleCrop>
  <LinksUpToDate>false</LinksUpToDate>
  <CharactersWithSpaces>1534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2025-09-28T08:35:00Z</dcterms:created>
  <dc:creator>le</dc:creator>
  <cp:lastModifiedBy>哈哈哈哈哈</cp:lastModifiedBy>
  <dcterms:modified xsi:type="dcterms:W3CDTF">2025-11-19T07:58:12Z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DA0E318CCE014D63A7DCF506AAA65C5C_12</vt:lpwstr>
  </property>
</Properties>
</file>