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F5046">
      <w:pPr>
        <w:spacing w:line="560" w:lineRule="exact"/>
        <w:rPr>
          <w:rFonts w:hint="eastAsia" w:eastAsiaTheme="minorEastAsia"/>
          <w:lang w:eastAsia="zh-CN"/>
        </w:rPr>
      </w:pPr>
    </w:p>
    <w:p w14:paraId="04AB5D1D">
      <w:pPr>
        <w:spacing w:line="560" w:lineRule="exact"/>
      </w:pPr>
    </w:p>
    <w:p w14:paraId="1FCC1F6A">
      <w:pPr>
        <w:spacing w:line="560" w:lineRule="exact"/>
      </w:pPr>
    </w:p>
    <w:p w14:paraId="75DE6336">
      <w:pPr>
        <w:spacing w:line="560" w:lineRule="exact"/>
      </w:pPr>
    </w:p>
    <w:p w14:paraId="64652B9F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A</w:t>
      </w:r>
    </w:p>
    <w:p w14:paraId="7E99CE64"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4A823C0">
      <w:pPr>
        <w:spacing w:line="52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对盂县第十七届人大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五次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号建议的答复</w:t>
      </w:r>
    </w:p>
    <w:p w14:paraId="498F0F3E">
      <w:pPr>
        <w:spacing w:line="62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7406F76">
      <w:pPr>
        <w:spacing w:line="6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田晓玲代表：</w:t>
      </w:r>
    </w:p>
    <w:p w14:paraId="7022E88D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您（们）提出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《关于加快推进西北外环工程进度建设和完善的建议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34AF7E44">
      <w:pPr>
        <w:spacing w:line="62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道双阳线盂县过境公路交口至西小坪改建工程（西北外环）是我省“十四五”交通建设重点项目，也是全县公路建设重点项目之一。该项目采用PPP模式建设。项目建设主体为盂县双祥建设投资有限公司，施工单位为山西二建集团有限公司，目前有4支队伍分段施工。今年随着项目土地手续的办理完成，施工有序推进，进展形势良好。</w:t>
      </w:r>
    </w:p>
    <w:p w14:paraId="7A324ED4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目前，项目已完成建安工程费28673万元，完成总工程量的65.7%；路基成型34.3公里，完成90%；部分路段已启动路面铺筑，完成15.7公里；桥梁工程共13座，已完成10座，完成77%；涵洞工程共85道，完成85道，完成100%；排水工程完成179064立方米，完成90%。预计2025年年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基本贯通</w:t>
      </w:r>
      <w:r>
        <w:rPr>
          <w:rFonts w:hint="eastAsia" w:ascii="仿宋_GB2312" w:hAnsi="仿宋_GB2312" w:eastAsia="仿宋_GB2312" w:cs="仿宋_GB2312"/>
          <w:sz w:val="32"/>
          <w:szCs w:val="32"/>
        </w:rPr>
        <w:t>，2026年完善配套设施及绿化。</w:t>
      </w:r>
    </w:p>
    <w:p w14:paraId="15D73AA7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、县政府、县交通运输局始终高度重视西北外环工程进展，不断压实责任，强化统筹调度，促进工作落实，督促协调双祥、二建等参建单位主动作为、全力实施。同时，建立施工进度跟踪机制，加强现场施工管理，及时解决项目推进中的各类问题，保障施工高效推进。</w:t>
      </w:r>
    </w:p>
    <w:p w14:paraId="69E939A4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下一步，我们将在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县委、县政府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的坚强领导下，加快推进工程建设进度，同时做好各类矛盾问题的研判、防范和化解工作，让这项民生工程真正惠及到广大人民群众，为推动全县经济高质量发展贡献交通力量。</w:t>
      </w:r>
    </w:p>
    <w:p w14:paraId="5732A785">
      <w:pPr>
        <w:tabs>
          <w:tab w:val="left" w:pos="5293"/>
        </w:tabs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E26B8FC">
      <w:pPr>
        <w:tabs>
          <w:tab w:val="left" w:pos="5293"/>
        </w:tabs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EB8815">
      <w:pPr>
        <w:tabs>
          <w:tab w:val="left" w:pos="5293"/>
        </w:tabs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9ABD4DF">
      <w:pPr>
        <w:tabs>
          <w:tab w:val="left" w:pos="5293"/>
        </w:tabs>
        <w:spacing w:line="620" w:lineRule="exact"/>
        <w:ind w:left="0" w:leftChars="0" w:firstLine="5459" w:firstLineChars="1706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3E26489D">
      <w:pPr>
        <w:spacing w:line="620" w:lineRule="exact"/>
        <w:ind w:left="0" w:leftChars="0" w:firstLine="5459" w:firstLineChars="1706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NGRjOTMxNTc2NzRkNDIyMzQyNmYzMjg2ZDA1ODMifQ=="/>
  </w:docVars>
  <w:rsids>
    <w:rsidRoot w:val="009D7928"/>
    <w:rsid w:val="00107DAC"/>
    <w:rsid w:val="004C695A"/>
    <w:rsid w:val="005A260E"/>
    <w:rsid w:val="007E07F8"/>
    <w:rsid w:val="008049CF"/>
    <w:rsid w:val="00864AA0"/>
    <w:rsid w:val="009D7928"/>
    <w:rsid w:val="00C25374"/>
    <w:rsid w:val="00D6702A"/>
    <w:rsid w:val="01290A02"/>
    <w:rsid w:val="067C0AD6"/>
    <w:rsid w:val="07F91612"/>
    <w:rsid w:val="0ABC1149"/>
    <w:rsid w:val="0D5C74A5"/>
    <w:rsid w:val="14A00B4C"/>
    <w:rsid w:val="162D5AD1"/>
    <w:rsid w:val="18FB379B"/>
    <w:rsid w:val="19A81A65"/>
    <w:rsid w:val="225079E0"/>
    <w:rsid w:val="285B04A2"/>
    <w:rsid w:val="2BBD1BC1"/>
    <w:rsid w:val="2DE74E42"/>
    <w:rsid w:val="3162299C"/>
    <w:rsid w:val="317B4C7B"/>
    <w:rsid w:val="32106406"/>
    <w:rsid w:val="32157E48"/>
    <w:rsid w:val="391273D3"/>
    <w:rsid w:val="39F552D0"/>
    <w:rsid w:val="3CE55F34"/>
    <w:rsid w:val="3E076C57"/>
    <w:rsid w:val="3F9B2DCE"/>
    <w:rsid w:val="402B11F0"/>
    <w:rsid w:val="41B54669"/>
    <w:rsid w:val="421E5FA5"/>
    <w:rsid w:val="423A3BEE"/>
    <w:rsid w:val="4B384EE7"/>
    <w:rsid w:val="4CE0047A"/>
    <w:rsid w:val="4F84687D"/>
    <w:rsid w:val="51CF7E46"/>
    <w:rsid w:val="56EA1935"/>
    <w:rsid w:val="571F7BC0"/>
    <w:rsid w:val="58676BC3"/>
    <w:rsid w:val="586B456A"/>
    <w:rsid w:val="5B807BBF"/>
    <w:rsid w:val="5DC939E4"/>
    <w:rsid w:val="606D232E"/>
    <w:rsid w:val="60B24022"/>
    <w:rsid w:val="615772C3"/>
    <w:rsid w:val="6486084F"/>
    <w:rsid w:val="68B27D65"/>
    <w:rsid w:val="69CC7709"/>
    <w:rsid w:val="6B0F06DC"/>
    <w:rsid w:val="6D8B1F46"/>
    <w:rsid w:val="6DA25F4C"/>
    <w:rsid w:val="6F79116D"/>
    <w:rsid w:val="705D6635"/>
    <w:rsid w:val="719402E3"/>
    <w:rsid w:val="74903E57"/>
    <w:rsid w:val="75CB690A"/>
    <w:rsid w:val="766A1C7F"/>
    <w:rsid w:val="79B81089"/>
    <w:rsid w:val="7A7D0B3E"/>
    <w:rsid w:val="7EE87B81"/>
    <w:rsid w:val="7F2A28F3"/>
    <w:rsid w:val="7FC3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6"/>
    <w:qFormat/>
    <w:uiPriority w:val="99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character" w:customStyle="1" w:styleId="9">
    <w:name w:val="页眉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0951b4a7-3dea-448e-ac64-911cf69d85e8</errorID>
      <errorWord>的关于</errorWord>
      <group>L1_AI</group>
      <groupName>深度校对</groupName>
      <ability>L2_AI_Grammar</ability>
      <abilityName>语法纠错</abilityName>
      <candidateList>
        <item>的</item>
      </candidateList>
      <explain>置于形容词、名词后，用于修饰事物的形态。</explain>
      <paraID>7022E88D</paraID>
      <start>6</start>
      <end>7</end>
      <status>modified</status>
      <modifiedWord>的</modifiedWord>
      <trackRevisions>false</trackRevisions>
    </reviewItem>
    <reviewItem>
      <errorID>114898bd-5c5b-4343-bb93-a687f6074d2e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7022E88D</paraID>
      <start>30</start>
      <end>31</end>
      <status>modified</status>
      <modifiedWord>》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93c7275-10e9-4c76-9be5-56edec208f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573</Words>
  <Characters>618</Characters>
  <Lines>23</Lines>
  <Paragraphs>17</Paragraphs>
  <TotalTime>2</TotalTime>
  <ScaleCrop>false</ScaleCrop>
  <LinksUpToDate>false</LinksUpToDate>
  <CharactersWithSpaces>687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2023-06-15T01:43:00Z</dcterms:created>
  <dc:creator>Administrator</dc:creator>
  <cp:lastModifiedBy>哈哈哈哈哈</cp:lastModifiedBy>
  <cp:lastPrinted>2025-10-13T10:21:00Z</cp:lastPrinted>
  <dcterms:modified xsi:type="dcterms:W3CDTF">2025-11-27T02:06:02Z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57C6EDE0032F4FEAA4861F09B39D8753_13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