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FB58E">
      <w:pPr>
        <w:jc w:val="center"/>
        <w:rPr>
          <w:rFonts w:ascii="仿宋" w:hAnsi="仿宋" w:eastAsia="仿宋" w:cs="仿宋"/>
          <w:spacing w:val="-20"/>
          <w:sz w:val="36"/>
          <w:szCs w:val="36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 xml:space="preserve">                                           (B)</w:t>
      </w:r>
      <w:r>
        <w:rPr>
          <w:rFonts w:hint="eastAsia" w:ascii="仿宋" w:hAnsi="仿宋" w:eastAsia="仿宋" w:cs="仿宋"/>
          <w:spacing w:val="-20"/>
          <w:sz w:val="36"/>
          <w:szCs w:val="36"/>
        </w:rPr>
        <w:t xml:space="preserve">                                    </w:t>
      </w:r>
    </w:p>
    <w:p w14:paraId="59102198">
      <w:pPr>
        <w:jc w:val="center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对盂县第十七届人大五次会议第59号建议的答复</w:t>
      </w:r>
    </w:p>
    <w:p w14:paraId="405B3821">
      <w:pPr>
        <w:rPr>
          <w:rFonts w:ascii="仿宋" w:hAnsi="仿宋" w:eastAsia="仿宋" w:cs="仿宋"/>
          <w:spacing w:val="-20"/>
          <w:sz w:val="32"/>
          <w:szCs w:val="32"/>
        </w:rPr>
      </w:pPr>
    </w:p>
    <w:p w14:paraId="7A98D178">
      <w:pPr>
        <w:rPr>
          <w:rFonts w:ascii="仿宋" w:hAnsi="仿宋" w:eastAsia="仿宋" w:cs="仿宋"/>
          <w:spacing w:val="-2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王文妍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代表：</w:t>
      </w:r>
    </w:p>
    <w:p w14:paraId="28FEB87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/>
          <w:sz w:val="32"/>
          <w:szCs w:val="32"/>
        </w:rPr>
        <w:t>提出的《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关于全面打造阴山河小流域田园综合体的建议</w:t>
      </w:r>
      <w:r>
        <w:rPr>
          <w:rFonts w:hint="eastAsia" w:ascii="仿宋" w:hAnsi="仿宋" w:eastAsia="仿宋"/>
          <w:sz w:val="32"/>
          <w:szCs w:val="32"/>
        </w:rPr>
        <w:t>》收悉，现答复如下：</w:t>
      </w:r>
    </w:p>
    <w:p w14:paraId="7196A058">
      <w:pPr>
        <w:widowControl/>
        <w:ind w:firstLine="640" w:firstLineChars="200"/>
        <w:jc w:val="lef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小流域治理工程一直是我们工作的重点，近年来我县持续开展整县推进生态清洁小流域试点工程建设，每年至少实施一处生态清洁小流域综合治理工程。关于阴山河流域治理，我单位2025年实施的“盂县2025年牛村生态清洁小流域综合治理工程（水土保持部分）”已包含该流域部分地区，该工程于今年3月开工建设，总投资909万元，综合治理面积15.6平方公里。建设主要内容有栽植水保林、经济林，修筑集雨池、护坡护地坝、排洪渠、谷坊，封禁治理等。该项目仅对流域内的水土流失进行治理，通过实施水土保持措施，实现流域生态环境有效改善。您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建议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提到的打造阴山河小流域田园综合体是一个系统性的工程，六大板块设施建设可以联合文化旅游和乡村振兴等部门来共同打造。</w:t>
      </w:r>
    </w:p>
    <w:p w14:paraId="037E7920">
      <w:pPr>
        <w:widowControl/>
        <w:ind w:firstLine="640" w:firstLineChars="200"/>
        <w:jc w:val="lef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下一步，我们将阴山河流域内的北下庄乡和仙人乡列入我单位的“十五五”规划中，“十五五”期间将继续围绕阴山河流域展开水土流失综合治理工作。</w:t>
      </w:r>
    </w:p>
    <w:p w14:paraId="4C68D69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感谢您</w:t>
      </w:r>
      <w:r>
        <w:rPr>
          <w:rFonts w:hint="eastAsia" w:ascii="仿宋" w:hAnsi="仿宋" w:eastAsia="仿宋"/>
          <w:sz w:val="32"/>
          <w:szCs w:val="32"/>
        </w:rPr>
        <w:t>对水利工作的支持，希望你继续关注和支持水土保持工作，欢迎你提出更好的批评和建议。</w:t>
      </w:r>
    </w:p>
    <w:p w14:paraId="3AD3B250"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 w14:paraId="28309C6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2F84A1C1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 w14:paraId="086BC11F">
      <w:pPr>
        <w:spacing w:line="560" w:lineRule="exact"/>
        <w:ind w:left="0" w:leftChars="0" w:firstLine="5459" w:firstLineChars="1706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盂县水利局</w:t>
      </w:r>
    </w:p>
    <w:p w14:paraId="6D584788">
      <w:pPr>
        <w:tabs>
          <w:tab w:val="left" w:pos="8180"/>
        </w:tabs>
        <w:spacing w:line="560" w:lineRule="exact"/>
        <w:ind w:left="0" w:leftChars="0" w:right="-94" w:rightChars="0" w:firstLine="5257" w:firstLineChars="1643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2025年7月7日</w:t>
      </w:r>
    </w:p>
    <w:p w14:paraId="7C2B080E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g5MzNjYTJmYzU4ZTliZTljMWZkOTY3YzhlZjRmYWUifQ=="/>
  </w:docVars>
  <w:rsids>
    <w:rsidRoot w:val="00475703"/>
    <w:rsid w:val="0000107D"/>
    <w:rsid w:val="00040D17"/>
    <w:rsid w:val="00060227"/>
    <w:rsid w:val="00073653"/>
    <w:rsid w:val="000A0947"/>
    <w:rsid w:val="000B0E4C"/>
    <w:rsid w:val="0011072C"/>
    <w:rsid w:val="00197686"/>
    <w:rsid w:val="001A492E"/>
    <w:rsid w:val="001D7D22"/>
    <w:rsid w:val="002811B0"/>
    <w:rsid w:val="002B1472"/>
    <w:rsid w:val="002E16A4"/>
    <w:rsid w:val="0035528F"/>
    <w:rsid w:val="00460ABD"/>
    <w:rsid w:val="00475703"/>
    <w:rsid w:val="00585EA7"/>
    <w:rsid w:val="006B7684"/>
    <w:rsid w:val="006C126B"/>
    <w:rsid w:val="006D689A"/>
    <w:rsid w:val="0079204E"/>
    <w:rsid w:val="0087507E"/>
    <w:rsid w:val="0088606F"/>
    <w:rsid w:val="008A23FB"/>
    <w:rsid w:val="008B03DF"/>
    <w:rsid w:val="008B7573"/>
    <w:rsid w:val="008D7D42"/>
    <w:rsid w:val="00A1116D"/>
    <w:rsid w:val="00A4728D"/>
    <w:rsid w:val="00AC3C7C"/>
    <w:rsid w:val="00AF2A6D"/>
    <w:rsid w:val="00B510A0"/>
    <w:rsid w:val="00B8784D"/>
    <w:rsid w:val="00B91400"/>
    <w:rsid w:val="00BA4624"/>
    <w:rsid w:val="00BB6ABE"/>
    <w:rsid w:val="00C3330C"/>
    <w:rsid w:val="00C5212F"/>
    <w:rsid w:val="00C65F4A"/>
    <w:rsid w:val="00CA77E0"/>
    <w:rsid w:val="00D001AB"/>
    <w:rsid w:val="00D03353"/>
    <w:rsid w:val="00D15CE5"/>
    <w:rsid w:val="00D31089"/>
    <w:rsid w:val="00D3149B"/>
    <w:rsid w:val="00D33446"/>
    <w:rsid w:val="00D84E1B"/>
    <w:rsid w:val="00DA7CD9"/>
    <w:rsid w:val="00DC6379"/>
    <w:rsid w:val="00E33359"/>
    <w:rsid w:val="00E74768"/>
    <w:rsid w:val="00EC5B36"/>
    <w:rsid w:val="00F07DC7"/>
    <w:rsid w:val="00F20D1A"/>
    <w:rsid w:val="00FA4F70"/>
    <w:rsid w:val="15227E9D"/>
    <w:rsid w:val="2ADD1108"/>
    <w:rsid w:val="3BAB03C1"/>
    <w:rsid w:val="40B352D7"/>
    <w:rsid w:val="5EEA6266"/>
    <w:rsid w:val="6EB26D11"/>
    <w:rsid w:val="738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68f5a6bf-f423-4ee1-9253-1d422c3a9112</errorID>
      <errorWord>您（们）</errorWord>
      <group>L1_AI</group>
      <groupName>深度校对</groupName>
      <ability>L2_AI_Grammar</ability>
      <abilityName>语法纠错</abilityName>
      <candidateList>
        <item>您</item>
      </candidateList>
      <explain/>
      <paraID>28FEB877</paraID>
      <start>0</start>
      <end>1</end>
      <status>modified</status>
      <modifiedWord>您</modifiedWord>
      <trackRevisions>false</trackRevisions>
    </reviewItem>
    <reviewItem>
      <errorID>345bc868-7c12-4d4e-9f53-94d2f469b4d6</errorID>
      <errorWord>感谢你</errorWord>
      <group>L1_AI</group>
      <groupName>深度校对</groupName>
      <ability>L2_AI_Word</ability>
      <abilityName>字词纠错</abilityName>
      <candidateList>
        <item>感谢您</item>
      </candidateList>
      <explain/>
      <paraID>4C68D696</paraID>
      <start>0</start>
      <end>3</end>
      <status>modified</status>
      <modifiedWord>感谢您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1118911e-a4f0-4f58-bba5-a89423017c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540</Characters>
  <Lines>4</Lines>
  <Paragraphs>1</Paragraphs>
  <TotalTime>331</TotalTime>
  <ScaleCrop>false</ScaleCrop>
  <LinksUpToDate>false</LinksUpToDate>
  <CharactersWithSpaces>639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2023-06-24T02:43:00Z</dcterms:created>
  <dc:creator>Administrator</dc:creator>
  <cp:lastModifiedBy>哈哈哈哈哈</cp:lastModifiedBy>
  <dcterms:modified xsi:type="dcterms:W3CDTF">2025-11-26T02:29:45Z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8C26F718C4A7423593ED9B4377D737F0_12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