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85E2A">
      <w:pPr>
        <w:rPr>
          <w:rFonts w:hint="eastAsia"/>
        </w:rPr>
      </w:pPr>
    </w:p>
    <w:p w14:paraId="40499FA6">
      <w:pPr>
        <w:jc w:val="center"/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B</w:t>
      </w:r>
    </w:p>
    <w:p w14:paraId="63B57DE3">
      <w:pPr>
        <w:jc w:val="both"/>
        <w:rPr>
          <w:rFonts w:hint="eastAsia" w:ascii="仿宋_GB2312" w:eastAsia="仿宋_GB2312"/>
          <w:b/>
          <w:sz w:val="36"/>
          <w:szCs w:val="36"/>
        </w:rPr>
      </w:pPr>
    </w:p>
    <w:p w14:paraId="08CEE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对盂县第十七届人大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次会议</w:t>
      </w:r>
    </w:p>
    <w:p w14:paraId="380BC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44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号建议的答复</w:t>
      </w:r>
    </w:p>
    <w:p w14:paraId="459FEE66">
      <w:pPr>
        <w:jc w:val="center"/>
        <w:rPr>
          <w:rFonts w:hint="eastAsia" w:ascii="宋体" w:hAnsi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04A698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李国瑞代表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7DA93A0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提出的《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关于提振消费、落实带薪休假制度的建议》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收悉，现答复如下：</w:t>
      </w:r>
    </w:p>
    <w:p w14:paraId="552D18BA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近年来，我局在提振消费方面积极探索，取得了一定成效：</w:t>
      </w:r>
    </w:p>
    <w:p w14:paraId="67D91E1B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一、休假与消费场景打造上，已建成旅游休闲街区1个，夜间消费集聚区2个，为群众提供了多元化的消费空间。</w:t>
      </w:r>
    </w:p>
    <w:p w14:paraId="295AE582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二、活动引流方面，成功举办五一、国庆假期旅游惠民直通车活动，开通历史文化游、休闲康养游、生态观光游3条特色线路，为游客提供便捷舒适的出行体验，串联起各大景区、重点景点及旅游村落，有效激活区域消费潜力，带动经济增长。</w:t>
      </w:r>
    </w:p>
    <w:p w14:paraId="0D5A9CA1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服务保障暖心升级，在阳泉北站和盂县东同步开展志愿者服务，为游客提供贴心指引与帮助；向乘坐景区直通车的游客发放宣传资料及盂县文创产品超2000份，以细节服务传递城市温情，显著提升游客出行体验与文旅品牌好感度。品牌传播多维触达，组织各A级旅游景区在高速服务区投放宣传视频，通过高频次、高曝光的视觉传播，精准触达往来旅客，持续提升盂县旅游品牌知名度，成功将交通枢纽流量转化为文旅客源，为文旅产业发展注入强劲动力。</w:t>
      </w:r>
    </w:p>
    <w:p w14:paraId="13FBE8C3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三、优惠活动方面，温泉景区推出暑期套票优惠，藏山、生态园针对暑期中高考生实行凭准考证免首道门票政策，进一步激发了消费活力。</w:t>
      </w:r>
    </w:p>
    <w:p w14:paraId="5B9B56A5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下一步，我局将持续深化并拓展上述有效举措，不断创新消费场景、优化消费体验，多措并举提振我县消费水平。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D4091AE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希望代表们多关心、支持我县旅游业的发展，为我县旅游业发展多提宝贵的意见和建议，使旅游业真正成为我县的支柱产业。</w:t>
      </w:r>
    </w:p>
    <w:p w14:paraId="1B588F66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778EB9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7942F23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B18B682">
      <w:pPr>
        <w:ind w:left="0" w:leftChars="0" w:firstLine="5680" w:firstLineChars="1775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盂县文化和旅游局</w:t>
      </w:r>
    </w:p>
    <w:p w14:paraId="7391F875">
      <w:pPr>
        <w:ind w:left="0" w:leftChars="0" w:firstLine="5680" w:firstLineChars="1775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5EB02A59">
      <w:pPr>
        <w:rPr>
          <w:rFonts w:hint="eastAsia"/>
        </w:rPr>
      </w:pPr>
    </w:p>
    <w:p w14:paraId="0FF9B2D7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5DDD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983712">
                          <w:pPr>
                            <w:pStyle w:val="3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983712">
                    <w:pPr>
                      <w:pStyle w:val="3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4A892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AD88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99D0E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4D698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44F93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25042"/>
    <w:rsid w:val="05425042"/>
    <w:rsid w:val="05A572B4"/>
    <w:rsid w:val="07591FC8"/>
    <w:rsid w:val="0A7E1F06"/>
    <w:rsid w:val="0BD7170D"/>
    <w:rsid w:val="0D183D8B"/>
    <w:rsid w:val="12B24C82"/>
    <w:rsid w:val="150C5718"/>
    <w:rsid w:val="1A3859B4"/>
    <w:rsid w:val="1D1F6EFF"/>
    <w:rsid w:val="20FA4DC6"/>
    <w:rsid w:val="21216669"/>
    <w:rsid w:val="26D4266C"/>
    <w:rsid w:val="2B7C3F8D"/>
    <w:rsid w:val="2F772735"/>
    <w:rsid w:val="2FAD0853"/>
    <w:rsid w:val="34B24258"/>
    <w:rsid w:val="3A781FC1"/>
    <w:rsid w:val="3A8E4C37"/>
    <w:rsid w:val="3DFD0E50"/>
    <w:rsid w:val="494D0152"/>
    <w:rsid w:val="50892094"/>
    <w:rsid w:val="50E05971"/>
    <w:rsid w:val="552705DC"/>
    <w:rsid w:val="5B025303"/>
    <w:rsid w:val="5DB71AB0"/>
    <w:rsid w:val="5E337FF2"/>
    <w:rsid w:val="61E60326"/>
    <w:rsid w:val="64656C50"/>
    <w:rsid w:val="675524EA"/>
    <w:rsid w:val="6F96629E"/>
    <w:rsid w:val="70037D3C"/>
    <w:rsid w:val="73A121EB"/>
    <w:rsid w:val="77170059"/>
    <w:rsid w:val="7E7879D5"/>
    <w:rsid w:val="D9DFA5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3bae9f01-4508-4731-b161-34135277e882</errorID>
      <errorWord>》的建议</errorWord>
      <group>L1_AI</group>
      <groupName>深度校对</groupName>
      <ability>L2_AI_Grammar</ability>
      <abilityName>语法纠错</abilityName>
      <candidateList>
        <item>》</item>
      </candidateList>
      <explain/>
      <paraID>7DA93A04</paraID>
      <start>23</start>
      <end>24</end>
      <status>modified</status>
      <modifiedWord>》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553e41-bc4a-44ac-b302-8669c9f572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632</Characters>
  <Lines>0</Lines>
  <Paragraphs>0</Paragraphs>
  <TotalTime>1</TotalTime>
  <ScaleCrop>false</ScaleCrop>
  <LinksUpToDate>false</LinksUpToDate>
  <CharactersWithSpaces>667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2016-10-31T09:42:00Z</dcterms:created>
  <dc:creator>admin</dc:creator>
  <cp:lastModifiedBy>哈哈哈哈哈</cp:lastModifiedBy>
  <cp:lastPrinted>2025-07-16T16:57:00Z</cp:lastPrinted>
  <dcterms:modified xsi:type="dcterms:W3CDTF">2025-11-27T02:18:12Z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AA82059BAF70AFC7956A7768DA79FB76_43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