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1DAA88">
      <w:pPr>
        <w:jc w:val="center"/>
        <w:rPr>
          <w:rFonts w:hint="default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 xml:space="preserve">                                （B）</w:t>
      </w:r>
    </w:p>
    <w:p w14:paraId="3969BEA6"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对盂县第十七届人大五次会议第43号</w:t>
      </w:r>
    </w:p>
    <w:p w14:paraId="6EF19B0F">
      <w:pPr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建议的答复</w:t>
      </w:r>
    </w:p>
    <w:p w14:paraId="42FF1F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尊敬的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罗鹏飞</w:t>
      </w:r>
      <w:r>
        <w:rPr>
          <w:rFonts w:hint="eastAsia" w:ascii="仿宋_GB2312" w:hAnsi="仿宋_GB2312" w:eastAsia="仿宋_GB2312" w:cs="仿宋_GB2312"/>
          <w:sz w:val="32"/>
          <w:szCs w:val="32"/>
        </w:rPr>
        <w:t>代表：</w:t>
      </w:r>
    </w:p>
    <w:p w14:paraId="38C9DC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您提出的《关于加快推进农村养老服务体系建设的建议》收悉，感谢您对农村养老工作的深度关注与调研。您以盂县西潘乡为例，剖析农村养老设施、服务、医疗等短板，建议精准务实，对推动我县农村养老事业发展极具价值。现将工作推进计划答复如下：</w:t>
      </w:r>
    </w:p>
    <w:p w14:paraId="4CF717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</w:rPr>
        <w:t>、强化医养融合，提升健康保障水平</w:t>
      </w:r>
    </w:p>
    <w:p w14:paraId="7B6B62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 医疗服务下沉：推进“互联网 + 医疗健康”进农村，为西潘乡等偏远乡镇卫生院配备远程诊疗设备，与县级医院搭建会诊平台，实现专家“云端坐诊”；建立县级医疗专家“下沉帮扶机制”，每月选派医生驻点乡镇卫生院，提升诊疗能力。</w:t>
      </w:r>
    </w:p>
    <w:p w14:paraId="6B446D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 人才与健康管理：开展乡村医生“老年病诊疗、中医适宜技术”专项培训，完成全县乡村医生轮训；为农村60岁以上老人建立动态健康档案，家庭医生团队签约服务，定期开展健康体检、慢性病随访，筑牢健康防线。</w:t>
      </w:r>
    </w:p>
    <w:p w14:paraId="3D2F08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</w:rPr>
        <w:t>、丰富服务供给，守护老人精神需求</w:t>
      </w:r>
    </w:p>
    <w:p w14:paraId="247719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 居家与互助养老：以日间照料中心为依托，建设“居家养老服务驿站”，为西潘乡失能失智老人提供上门护理、助浴助洁服务；推广“低龄助高龄”互助模式，组建老年志愿者队伍，开展陪伴聊天、生活协助，打造“互助互爱”养老氛围。</w:t>
      </w:r>
    </w:p>
    <w:p w14:paraId="0066C9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 文化与社会关爱：在农村养老服务场所开展“银龄课堂”“节日主题活动”，组织戏曲表演、手工制作等，丰富老人精神生活；联动公益组织、企业开展“农村养老关爱行”，捐赠物资、结对帮扶，营造全社会尊老助老氛围。</w:t>
      </w:r>
    </w:p>
    <w:p w14:paraId="6EED2E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</w:rPr>
        <w:t>、长效机制保障，推动持续发展</w:t>
      </w:r>
    </w:p>
    <w:p w14:paraId="22E94A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 部门协同：建立民政、卫健、财政、乡村振兴等多部门联动机制，每月调度、季度研判，确保政策衔接、资源整合。</w:t>
      </w:r>
    </w:p>
    <w:p w14:paraId="56DE26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 监督评估：制定农村养老服务考核标准，引入第三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方评估机构，对设施运营、服务质量动态监管，考核结果与资金拨付、政策支持挂钩 。</w:t>
      </w:r>
    </w:p>
    <w:p w14:paraId="6C2817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们深知农村养老责任重大，将以您的建议为动力，以试点突破为抓手，全力补齐农村养老短板，让农村老人共享幸福晚年。后续工作进展将及时向您汇报，期待您继续监督指导，共同推动盂县农村养老事业迈上新台阶。</w:t>
      </w:r>
    </w:p>
    <w:p w14:paraId="06184F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7EB869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418F8A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07E406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838" w:firstLineChars="1512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盂县卫生健康和体育局</w:t>
      </w:r>
    </w:p>
    <w:p w14:paraId="6DD9A6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838" w:firstLineChars="1512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2025年8月18日</w:t>
      </w:r>
    </w:p>
    <w:p w14:paraId="4D3205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5CA764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53BC48E9">
      <w:pPr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823C277-49B9-4700-8E9C-A0D3A5970AC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821EEE22-B477-4C14-BD4A-72143945B89A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2F841AFF-DEEF-45D8-ADCB-B241B3CE9AB3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CC0E0C"/>
    <w:rsid w:val="017E2A82"/>
    <w:rsid w:val="12AE7FE8"/>
    <w:rsid w:val="20076728"/>
    <w:rsid w:val="215D400B"/>
    <w:rsid w:val="224B0307"/>
    <w:rsid w:val="31CC0E0C"/>
    <w:rsid w:val="373F40F8"/>
    <w:rsid w:val="374E6D33"/>
    <w:rsid w:val="58115F37"/>
    <w:rsid w:val="5A7D2160"/>
    <w:rsid w:val="62436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19d98cd9-442e-4b5e-9265-4f668080af86</errorID>
      <errorWord>（</errorWord>
      <group>L1_Format</group>
      <groupName>格式问题</groupName>
      <ability>L2_HalfPunc</ability>
      <abilityName>全半角检查</abilityName>
      <candidateList>
        <item>(</item>
      </candidateList>
      <explain>文本全半角错误。</explain>
      <paraID>191DAA88</paraID>
      <start>32</start>
      <end>33</end>
      <status>unmodified</status>
      <modifiedWord/>
      <trackRevisions>false</trackRevisions>
    </reviewItem>
    <reviewItem>
      <errorID>25b62070-f206-4b9a-a004-34d6bb16c2af</errorID>
      <errorWord>）</errorWord>
      <group>L1_Format</group>
      <groupName>格式问题</groupName>
      <ability>L2_HalfPunc</ability>
      <abilityName>全半角检查</abilityName>
      <candidateList>
        <item>)</item>
      </candidateList>
      <explain>文本全半角错误。</explain>
      <paraID>191DAA88</paraID>
      <start>34</start>
      <end>35</end>
      <status>unmodified</status>
      <modifiedWord/>
      <trackRevisions>false</trackRevisions>
    </reviewItem>
    <reviewItem>
      <errorID>960f9340-cb37-44c8-907a-8623952e90f3</errorID>
      <errorWord> </errorWord>
      <group>L1_AI</group>
      <groupName>深度校对</groupName>
      <ability>L2_AI_Punc</ability>
      <abilityName>标点纠错</abilityName>
      <candidateList>
        <item/>
      </candidateList>
      <explain>此处空格冗余，建议删除。</explain>
      <paraID>7B6B62D3</paraID>
      <start>109</start>
      <end>109</end>
      <status>modified</status>
      <modifiedWord/>
      <trackRevisions>false</trackRevisions>
    </reviewItem>
    <reviewItem>
      <errorID>2c065f27-1fe2-4fa2-90dc-a1c9d317dcf0</errorID>
      <errorWord> </errorWord>
      <group>L1_AI</group>
      <groupName>深度校对</groupName>
      <ability>L2_AI_Punc</ability>
      <abilityName>标点纠错</abilityName>
      <candidateList>
        <item/>
      </candidateList>
      <explain>此处空格冗余，建议删除。</explain>
      <paraID>6B446DB9</paraID>
      <start>98</start>
      <end>98</end>
      <status>modified</status>
      <modifiedWord/>
      <trackRevisions>false</trackRevisions>
    </reviewItem>
    <reviewItem>
      <errorID>fe762497-411c-409b-b3a6-9b405419595c</errorID>
      <errorWord> </errorWord>
      <group>L1_AI</group>
      <groupName>深度校对</groupName>
      <ability>L2_AI_Punc</ability>
      <abilityName>标点纠错</abilityName>
      <candidateList>
        <item/>
      </candidateList>
      <explain>此处空格冗余，建议删除。</explain>
      <paraID>24771941</paraID>
      <start>107</start>
      <end>107</end>
      <status>modified</status>
      <modifiedWord/>
      <trackRevisions>false</trackRevisions>
    </reviewItem>
    <reviewItem>
      <errorID>c07eb865-6438-45fb-be50-f02569750625</errorID>
      <errorWord> </errorWord>
      <group>L1_AI</group>
      <groupName>深度校对</groupName>
      <ability>L2_AI_Punc</ability>
      <abilityName>标点纠错</abilityName>
      <candidateList>
        <item/>
      </candidateList>
      <explain>此处空格冗余，建议删除。</explain>
      <paraID>  66C9D8</paraID>
      <start>101</start>
      <end>101</end>
      <status>modified</status>
      <modifiedWord/>
      <trackRevisions>false</trackRevisions>
    </reviewItem>
    <reviewItem>
      <errorID>90b12d5d-2d77-4beb-8e39-8f5983aeb999</errorID>
      <errorWord> </errorWord>
      <group>L1_AI</group>
      <groupName>深度校对</groupName>
      <ability>L2_AI_Punc</ability>
      <abilityName>标点纠错</abilityName>
      <candidateList>
        <item/>
      </candidateList>
      <explain>此处空格冗余，建议删除。</explain>
      <paraID>22E94AA4</paraID>
      <start>53</start>
      <end>53</end>
      <status>modified</status>
      <modifiedWord/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9acc1692-a90d-4d76-86bb-1043858838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863</Words>
  <Characters>886</Characters>
  <Lines>0</Lines>
  <Paragraphs>0</Paragraphs>
  <TotalTime>2</TotalTime>
  <ScaleCrop>false</ScaleCrop>
  <LinksUpToDate>false</LinksUpToDate>
  <CharactersWithSpaces>987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2025-07-08T08:19:00Z</dcterms:created>
  <dc:creator>Administrator</dc:creator>
  <cp:lastModifiedBy>哈哈哈哈哈</cp:lastModifiedBy>
  <cp:lastPrinted>2025-08-19T02:35:00Z</cp:lastPrinted>
  <dcterms:modified xsi:type="dcterms:W3CDTF">2025-11-18T07:17:52Z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eyJoZGlkIjoiMjk4N2FmYjkwMTIyYjM1ZmFhOWU3YWJhYzNlMzAzOGMiLCJ1c2VySWQiOiI1Mzg4Mzc1NDUifQ==</vt:lpwstr>
  </property>
  <property fmtid="{D5CDD505-2E9C-101B-9397-08002B2CF9AE}" pid="4" name="ICV">
    <vt:lpwstr>F227657E717F4A108920741360CBB920_12</vt:lpwstr>
  </property>
</Properties>
</file>