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EE5B4">
      <w:pPr>
        <w:jc w:val="center"/>
        <w:rPr>
          <w:rFonts w:ascii="仿宋" w:hAnsi="仿宋" w:eastAsia="仿宋" w:cs="仿宋"/>
          <w:spacing w:val="-20"/>
          <w:sz w:val="36"/>
          <w:szCs w:val="36"/>
        </w:rPr>
      </w:pPr>
      <w:r>
        <w:rPr>
          <w:rFonts w:hint="eastAsia" w:ascii="仿宋" w:hAnsi="仿宋" w:eastAsia="仿宋"/>
          <w:spacing w:val="-20"/>
          <w:sz w:val="32"/>
          <w:szCs w:val="32"/>
        </w:rPr>
        <w:t xml:space="preserve">                                           (B)</w:t>
      </w:r>
      <w:r>
        <w:rPr>
          <w:rFonts w:hint="eastAsia" w:ascii="仿宋" w:hAnsi="仿宋" w:eastAsia="仿宋" w:cs="仿宋"/>
          <w:spacing w:val="-20"/>
          <w:sz w:val="36"/>
          <w:szCs w:val="36"/>
        </w:rPr>
        <w:t xml:space="preserve">                                    </w:t>
      </w:r>
    </w:p>
    <w:p w14:paraId="21EE8885">
      <w:pPr>
        <w:jc w:val="center"/>
        <w:rPr>
          <w:rFonts w:ascii="仿宋" w:hAnsi="仿宋" w:eastAsia="仿宋"/>
          <w:spacing w:val="-20"/>
          <w:sz w:val="32"/>
          <w:szCs w:val="32"/>
        </w:rPr>
      </w:pPr>
      <w:r>
        <w:rPr>
          <w:rFonts w:hint="eastAsia" w:ascii="仿宋" w:hAnsi="仿宋" w:eastAsia="仿宋"/>
          <w:spacing w:val="-20"/>
          <w:sz w:val="32"/>
          <w:szCs w:val="32"/>
        </w:rPr>
        <w:t>对盂县第十七届人大四次会议第87号建议的答复</w:t>
      </w:r>
    </w:p>
    <w:p w14:paraId="2CA08B23">
      <w:pPr>
        <w:rPr>
          <w:rFonts w:ascii="仿宋" w:hAnsi="仿宋" w:eastAsia="仿宋" w:cs="仿宋"/>
          <w:spacing w:val="-20"/>
          <w:sz w:val="32"/>
          <w:szCs w:val="32"/>
        </w:rPr>
      </w:pPr>
    </w:p>
    <w:p w14:paraId="1A50CEB2">
      <w:pPr>
        <w:rPr>
          <w:rFonts w:ascii="仿宋" w:hAnsi="仿宋" w:eastAsia="仿宋" w:cs="仿宋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赵宝英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代表：</w:t>
      </w:r>
    </w:p>
    <w:p w14:paraId="2A718A7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您（们）提出的《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关于路家村镇上乌纱、中乌纱、东杨家沟三村接入自来水管网的建议</w:t>
      </w:r>
      <w:r>
        <w:rPr>
          <w:rFonts w:hint="eastAsia" w:ascii="仿宋" w:hAnsi="仿宋" w:eastAsia="仿宋"/>
          <w:sz w:val="32"/>
          <w:szCs w:val="32"/>
        </w:rPr>
        <w:t>》收悉，现答复如下：</w:t>
      </w:r>
    </w:p>
    <w:p w14:paraId="1C34A143">
      <w:pPr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路家村镇上乌纱、中乌纱、东杨家沟三村已列入盂县县城及周边水网扩容提质工程建设范围，目前主管网已铺设完成。由于水源深井位于盂县裕光电厂占地范围，裕光电厂土地手续还未办理，深井配套设施无法建设，导致工程推进缓慢。我们将积极协调有关单位加快相关手续办理和工程建设进度，尽快将自来水接入农户，切实保障群众饮水安全。</w:t>
      </w:r>
    </w:p>
    <w:p w14:paraId="5B1AFF1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感谢你对水利工作的支持，希望你继续关注和支持水利工作。</w:t>
      </w:r>
    </w:p>
    <w:p w14:paraId="554B5ED6">
      <w:pPr>
        <w:rPr>
          <w:rFonts w:ascii="仿宋" w:hAnsi="仿宋" w:eastAsia="仿宋"/>
          <w:sz w:val="32"/>
          <w:szCs w:val="32"/>
        </w:rPr>
      </w:pPr>
    </w:p>
    <w:p w14:paraId="5053D0A7">
      <w:pPr>
        <w:spacing w:line="56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盂县水利局</w:t>
      </w:r>
    </w:p>
    <w:p w14:paraId="70D01661">
      <w:pPr>
        <w:spacing w:line="560" w:lineRule="exact"/>
        <w:ind w:right="60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2024年8月12日</w:t>
      </w:r>
    </w:p>
    <w:p w14:paraId="03610AA4"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1OGQ5MWMxN2RjZDUxMzU2ODJlM2M0ZDJlMDUxOTAifQ=="/>
  </w:docVars>
  <w:rsids>
    <w:rsidRoot w:val="00475703"/>
    <w:rsid w:val="0000107D"/>
    <w:rsid w:val="00040D17"/>
    <w:rsid w:val="00060227"/>
    <w:rsid w:val="00134D51"/>
    <w:rsid w:val="001A492E"/>
    <w:rsid w:val="002811B0"/>
    <w:rsid w:val="002B1472"/>
    <w:rsid w:val="0035528F"/>
    <w:rsid w:val="003F7EB2"/>
    <w:rsid w:val="00475703"/>
    <w:rsid w:val="00585EA7"/>
    <w:rsid w:val="006B7684"/>
    <w:rsid w:val="006D689A"/>
    <w:rsid w:val="006E7634"/>
    <w:rsid w:val="0079204E"/>
    <w:rsid w:val="0087507E"/>
    <w:rsid w:val="00A4728D"/>
    <w:rsid w:val="00CA77E0"/>
    <w:rsid w:val="00D001AB"/>
    <w:rsid w:val="00D3149B"/>
    <w:rsid w:val="00D33446"/>
    <w:rsid w:val="00D84E1B"/>
    <w:rsid w:val="00DC6379"/>
    <w:rsid w:val="27B74BCB"/>
    <w:rsid w:val="3BAB03C1"/>
    <w:rsid w:val="738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314</Characters>
  <Lines>3</Lines>
  <Paragraphs>1</Paragraphs>
  <TotalTime>45</TotalTime>
  <ScaleCrop>false</ScaleCrop>
  <LinksUpToDate>false</LinksUpToDate>
  <CharactersWithSpaces>413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2023-06-24T02:43:00Z</dcterms:created>
  <dc:creator>Administrator</dc:creator>
  <cp:lastModifiedBy>赵瑞</cp:lastModifiedBy>
  <dcterms:modified xsi:type="dcterms:W3CDTF">2024-11-18T03:14:55Z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8C26F718C4A7423593ED9B4377D737F0_12</vt:lpwstr>
  </property>
</Properties>
</file>