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F719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bookmarkEnd w:id="0"/>
    </w:p>
    <w:p w14:paraId="573C47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60" w:lineRule="exact"/>
        <w:ind w:firstLine="880" w:firstLineChars="200"/>
        <w:jc w:val="center"/>
        <w:textAlignment w:val="auto"/>
        <w:rPr>
          <w:rFonts w:hint="eastAsia" w:ascii="华文仿宋" w:hAnsi="华文仿宋" w:eastAsia="华文仿宋" w:cs="华文仿宋"/>
          <w:sz w:val="44"/>
          <w:szCs w:val="44"/>
          <w:lang w:val="en-US" w:eastAsia="zh-CN"/>
        </w:rPr>
      </w:pPr>
      <w:r>
        <w:rPr>
          <w:rFonts w:hint="eastAsia" w:ascii="华文仿宋" w:hAnsi="华文仿宋" w:eastAsia="华文仿宋" w:cs="华文仿宋"/>
          <w:sz w:val="44"/>
          <w:szCs w:val="44"/>
          <w:lang w:val="en-US" w:eastAsia="zh-CN"/>
        </w:rPr>
        <w:t>辛勤守灶台 温情暖夕阳一北下庄乡石旧都村老年食堂</w:t>
      </w:r>
    </w:p>
    <w:p w14:paraId="1A4E0C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为切实解决村内留守、独居老年人做饭难、吃饭难问题，北下庄乡石旧都村依托日间照料中心开办老年食堂，用心办好老年助餐民生实事。食堂工作人员扎根食堂后厨，恪尽职守、勤恳务实，日复一日为村里老人烹制热乎可口的饭菜，用平凡坚守守护全村老年人的舌尖幸福。</w:t>
      </w: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6"/>
        <w:gridCol w:w="4266"/>
      </w:tblGrid>
      <w:tr w14:paraId="78864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40648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line="240" w:lineRule="auto"/>
              <w:jc w:val="left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2548890" cy="1911985"/>
                  <wp:effectExtent l="0" t="0" r="3810" b="12065"/>
                  <wp:docPr id="16" name="图片 16" descr="1b4f4890d305b36745114905a552acc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1b4f4890d305b36745114905a552acc0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8890" cy="1911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14:paraId="760CA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line="240" w:lineRule="auto"/>
              <w:jc w:val="left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2567305" cy="1924685"/>
                  <wp:effectExtent l="0" t="0" r="4445" b="18415"/>
                  <wp:docPr id="23" name="图片 23" descr="d3a39395210fdcf8890d314a3db966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d3a39395210fdcf8890d314a3db966c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7305" cy="1924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6B75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工作人员始终把老年人饮食需求放在首位。每日清晨，便早早来到食堂，开始采购、择洗、切配、蒸煮等一系列准备工作。针对老年人牙口不好、肠胃偏弱的特点，在菜品制作上坚持少盐少油、软烂适口，合理搭配荤素，馒头、饸饹、包子、米饭轮换调剂食谱，力求饭菜营养均衡、口味多样。工作中，他们细心倾听就餐老人的意见建议，及时调整菜品样式，努力满足老人的饮食喜好。工作人员分工协作、配合默契。严格落实食堂食品安全管理要求，坚持食材新鲜、餐具消毒、做好食品留样，把厨房打扫得干净整洁，守住老年人用餐安全。无论严寒酷暑，二人始终坚守岗位，按时开餐，保障每天数十位老人能够吃上热腾腾的午饭。就餐期间，他们待人热情和善，主动关心老人身体状况，耐心招呼老人就餐，不仅做好做饭服务，更给予老人们暖心陪伴，让老年食堂充满烟火温情。</w:t>
      </w: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2A66A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69F4E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line="240" w:lineRule="auto"/>
              <w:jc w:val="left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1656715" cy="2266950"/>
                  <wp:effectExtent l="0" t="0" r="635" b="0"/>
                  <wp:docPr id="10" name="图片 10" descr="6d00672acd67379bedf845af8dc291d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6d00672acd67379bedf845af8dc291d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715" cy="226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 w14:paraId="66ED4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line="240" w:lineRule="auto"/>
              <w:jc w:val="left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1638300" cy="2222500"/>
                  <wp:effectExtent l="0" t="0" r="0" b="6350"/>
                  <wp:docPr id="11" name="图片 11" descr="709cfd85d40906f3c0bd4c62ee12a4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709cfd85d40906f3c0bd4c62ee12a46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222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 w14:paraId="3D7FA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line="240" w:lineRule="auto"/>
              <w:jc w:val="left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1656715" cy="2275840"/>
                  <wp:effectExtent l="0" t="0" r="635" b="10160"/>
                  <wp:docPr id="15" name="图片 15" descr="513f8d2077f380a1dece550482957d6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513f8d2077f380a1dece550482957d6a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715" cy="227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AED2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没有惊天动地的壮举，只有日复一日的坚守付出。工作人员秉持兢兢业业的工作态度，怀揣朴实真挚的为民情怀，扎根村内老年食堂岗位。他们用心做好每一餐饭菜，以一粥一饭传递暖心关怀，切实增强本村老年人的获得感与幸福感，有力推动石旧都村养老助餐服务提质增效。</w:t>
      </w:r>
    </w:p>
    <w:p w14:paraId="5BB6A9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445770</wp:posOffset>
            </wp:positionH>
            <wp:positionV relativeFrom="paragraph">
              <wp:posOffset>69850</wp:posOffset>
            </wp:positionV>
            <wp:extent cx="4453255" cy="2476500"/>
            <wp:effectExtent l="0" t="0" r="4445" b="0"/>
            <wp:wrapSquare wrapText="bothSides"/>
            <wp:docPr id="24" name="图片 24" descr="5598e2b55dfda394140594b6e5428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5598e2b55dfda394140594b6e5428d0a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5325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华文仿宋">
    <w:altName w:val="新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altName w:val="微软雅黑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WPSEMBED1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BDB1C6"/>
    <w:rsid w:val="00BD5C5A"/>
    <w:rsid w:val="2AD63E22"/>
    <w:rsid w:val="3EFFEDF5"/>
    <w:rsid w:val="4ED5413D"/>
    <w:rsid w:val="601B526F"/>
    <w:rsid w:val="61001DCB"/>
    <w:rsid w:val="6319366B"/>
    <w:rsid w:val="71D925AF"/>
    <w:rsid w:val="77F37FE3"/>
    <w:rsid w:val="7EFB5A3C"/>
    <w:rsid w:val="A6EB2C99"/>
    <w:rsid w:val="BD7DCF4C"/>
    <w:rsid w:val="F6FD5E5B"/>
    <w:rsid w:val="F7BDB1C6"/>
    <w:rsid w:val="FCFF9102"/>
    <w:rsid w:val="FE7F9747"/>
    <w:rsid w:val="FEFF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0c98e98e-b547-44cf-b922-529846c8f0b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612</Words>
  <Characters>612</Characters>
  <Lines>0</Lines>
  <Paragraphs>0</Paragraphs>
  <TotalTime>9</TotalTime>
  <ScaleCrop>false</ScaleCrop>
  <LinksUpToDate>false</LinksUpToDate>
  <CharactersWithSpaces>613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2026-06-09T18:45:00Z</dcterms:created>
  <dc:creator>寰宇人杰</dc:creator>
  <cp:lastModifiedBy>淡定</cp:lastModifiedBy>
  <cp:lastPrinted>2026-09-07T09:00:00Z</cp:lastPrinted>
  <dcterms:modified xsi:type="dcterms:W3CDTF">2026-09-08T03:35:46Z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B7B0E00E6A8A1E10085E9E6A228A537E_43</vt:lpwstr>
  </property>
  <property fmtid="{D5CDD505-2E9C-101B-9397-08002B2CF9AE}" pid="4" name="KSOTemplateDocerSaveRecord">
    <vt:lpwstr>eyJoZGlkIjoiOTJkYTY3Y2FiMzRjZWY5MzA3M2FlZWM5ZWNjNWVjM2UiLCJ1c2VySWQiOiIzNDI3NTg4OTEifQ==</vt:lpwstr>
  </property>
</Properties>
</file>