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DC0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p w14:paraId="1A69880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88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eastAsia="zh-CN"/>
        </w:rPr>
        <w:t>暖心检修送上门</w:t>
      </w:r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 xml:space="preserve">  助残服务暖民心</w:t>
      </w:r>
    </w:p>
    <w:p w14:paraId="5CFD0C48">
      <w:pPr>
        <w:rPr>
          <w:rFonts w:hint="default"/>
          <w:sz w:val="44"/>
          <w:szCs w:val="44"/>
          <w:lang w:val="en-US" w:eastAsia="zh-CN"/>
        </w:rPr>
      </w:pPr>
    </w:p>
    <w:p w14:paraId="5FE5583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近日，梁家寨乡蔡家坪村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村支两委帮助</w:t>
      </w:r>
      <w:r>
        <w:rPr>
          <w:rFonts w:hint="eastAsia" w:ascii="仿宋_GB2312" w:hAnsi="仿宋_GB2312" w:eastAsia="仿宋_GB2312" w:cs="仿宋_GB2312"/>
          <w:sz w:val="32"/>
          <w:szCs w:val="32"/>
        </w:rPr>
        <w:t>残疾人家庭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开展</w:t>
      </w:r>
      <w:r>
        <w:rPr>
          <w:rFonts w:hint="eastAsia" w:ascii="仿宋_GB2312" w:hAnsi="仿宋_GB2312" w:eastAsia="仿宋_GB2312" w:cs="仿宋_GB2312"/>
          <w:sz w:val="32"/>
          <w:szCs w:val="32"/>
        </w:rPr>
        <w:t>电视机顶盒维修暖心服务行动，用心用情解决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残疾人群</w:t>
      </w:r>
      <w:r>
        <w:rPr>
          <w:rFonts w:hint="eastAsia" w:ascii="仿宋_GB2312" w:hAnsi="仿宋_GB2312" w:eastAsia="仿宋_GB2312" w:cs="仿宋_GB2312"/>
          <w:sz w:val="32"/>
          <w:szCs w:val="32"/>
        </w:rPr>
        <w:t>“看电视难、信号差、设备故障”等实际问题。</w:t>
      </w:r>
    </w:p>
    <w:p w14:paraId="4C25A15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此次便民暖心服务，切实解决了残疾群众的生活难题，打通了乡村文化服务“最后一公里”。一台正常运转的机顶盒、一套清晰流畅的电视画面，不仅让残疾群众足不出户就能收看丰富多彩的文艺节目、时政新闻、农业科教内容，极大丰富了特殊群体的日常精神文化生活，更让大家及时感知社会发展、学习实用知识，有效引导树立积极乐观的生活态度。</w:t>
      </w:r>
    </w:p>
    <w:p w14:paraId="53945C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72A4D9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（梁家寨乡民政办供稿）</w:t>
      </w:r>
    </w:p>
    <w:p w14:paraId="29649067">
      <w:p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6572CBE7">
      <w:pPr>
        <w:pStyle w:val="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1DC0B343">
      <w:pPr>
        <w:rPr>
          <w:rFonts w:hint="eastAsia"/>
          <w:lang w:val="en-US" w:eastAsia="zh-CN"/>
        </w:rPr>
      </w:pPr>
    </w:p>
    <w:p w14:paraId="59E71012">
      <w:pP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                   盂县民政局</w:t>
      </w:r>
    </w:p>
    <w:p w14:paraId="3FA7D105">
      <w:pPr>
        <w:pStyle w:val="2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                 2026年8月12日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918860CA-AA96-4616-88A8-D15D67A5F84A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F0FCAACC-8EC9-4814-B45C-457B104C8CE8}"/>
  </w:font>
  <w:font w:name="WPSEMBED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552BEB"/>
    <w:rsid w:val="0E932036"/>
    <w:rsid w:val="248F7C02"/>
    <w:rsid w:val="2F9319AB"/>
    <w:rsid w:val="3F79BD99"/>
    <w:rsid w:val="56C13162"/>
    <w:rsid w:val="683A3FDD"/>
    <w:rsid w:val="6C9B507E"/>
    <w:rsid w:val="6DFF73E6"/>
    <w:rsid w:val="6E3F2D25"/>
    <w:rsid w:val="7D9E5E78"/>
    <w:rsid w:val="7E6949C6"/>
    <w:rsid w:val="FDEB4972"/>
    <w:rsid w:val="FFB7F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引文目录1"/>
    <w:basedOn w:val="1"/>
    <w:next w:val="1"/>
    <w:qFormat/>
    <w:uiPriority w:val="0"/>
    <w:pPr>
      <w:ind w:left="420" w:leftChars="200"/>
    </w:pPr>
  </w:style>
  <w:style w:type="paragraph" w:styleId="4">
    <w:name w:val="Body Text Indent"/>
    <w:basedOn w:val="1"/>
    <w:qFormat/>
    <w:uiPriority w:val="0"/>
    <w:pPr>
      <w:ind w:firstLine="640" w:firstLineChars="200"/>
    </w:pPr>
    <w:rPr>
      <w:rFonts w:eastAsia="仿宋_GB2312"/>
      <w:sz w:val="32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4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556a167-e135-47ac-9375-b3748f6d2f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261</Words>
  <Characters>265</Characters>
  <Lines>3</Lines>
  <Paragraphs>1</Paragraphs>
  <TotalTime>21</TotalTime>
  <ScaleCrop>false</ScaleCrop>
  <LinksUpToDate>false</LinksUpToDate>
  <CharactersWithSpaces>322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2025-04-25T19:21:00Z</dcterms:created>
  <dc:creator>Administrator.PC-202008121409</dc:creator>
  <cp:lastModifiedBy>淡定</cp:lastModifiedBy>
  <cp:lastPrinted>2026-08-13T00:48:00Z</cp:lastPrinted>
  <dcterms:modified xsi:type="dcterms:W3CDTF">2026-08-13T09:20:27Z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1124C7AF66F34B069257724A2D25DBB4_13</vt:lpwstr>
  </property>
  <property fmtid="{D5CDD505-2E9C-101B-9397-08002B2CF9AE}" pid="4" name="KSOTemplateDocerSaveRecord">
    <vt:lpwstr>eyJoZGlkIjoiOTJkYTY3Y2FiMzRjZWY5MzA3M2FlZWM5ZWNjNWVjM2UiLCJ1c2VySWQiOiIzNDI3NTg4OTEifQ==</vt:lpwstr>
  </property>
</Properties>
</file>